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C5" w:rsidRPr="00B27CC5" w:rsidRDefault="00B27CC5" w:rsidP="00D50F74">
      <w:pPr>
        <w:spacing w:after="0" w:line="360" w:lineRule="auto"/>
        <w:jc w:val="both"/>
        <w:rPr>
          <w:rFonts w:ascii="Times New Roman" w:hAnsi="Times New Roman" w:cs="Times New Roman"/>
          <w:b/>
          <w:sz w:val="28"/>
          <w:szCs w:val="28"/>
        </w:rPr>
      </w:pPr>
      <w:r w:rsidRPr="00B27CC5">
        <w:rPr>
          <w:rFonts w:ascii="Times New Roman" w:hAnsi="Times New Roman" w:cs="Times New Roman"/>
          <w:b/>
          <w:sz w:val="28"/>
          <w:szCs w:val="28"/>
        </w:rPr>
        <w:t xml:space="preserve">ITALO CALVINO: la bellezza </w:t>
      </w:r>
      <w:r w:rsidR="0010587B">
        <w:rPr>
          <w:rFonts w:ascii="Times New Roman" w:hAnsi="Times New Roman" w:cs="Times New Roman"/>
          <w:b/>
          <w:sz w:val="28"/>
          <w:szCs w:val="28"/>
        </w:rPr>
        <w:t>“</w:t>
      </w:r>
      <w:r w:rsidRPr="00B27CC5">
        <w:rPr>
          <w:rFonts w:ascii="Times New Roman" w:hAnsi="Times New Roman" w:cs="Times New Roman"/>
          <w:b/>
          <w:sz w:val="28"/>
          <w:szCs w:val="28"/>
        </w:rPr>
        <w:t>inutile</w:t>
      </w:r>
      <w:r w:rsidR="0010587B">
        <w:rPr>
          <w:rFonts w:ascii="Times New Roman" w:hAnsi="Times New Roman" w:cs="Times New Roman"/>
          <w:b/>
          <w:sz w:val="28"/>
          <w:szCs w:val="28"/>
        </w:rPr>
        <w:t>”</w:t>
      </w:r>
      <w:r w:rsidRPr="00B27CC5">
        <w:rPr>
          <w:rFonts w:ascii="Times New Roman" w:hAnsi="Times New Roman" w:cs="Times New Roman"/>
          <w:b/>
          <w:sz w:val="28"/>
          <w:szCs w:val="28"/>
        </w:rPr>
        <w:t xml:space="preserve"> della letteratura astronomica</w:t>
      </w:r>
    </w:p>
    <w:p w:rsidR="00B27CC5" w:rsidRDefault="00B27CC5" w:rsidP="00D50F74">
      <w:pPr>
        <w:spacing w:after="0" w:line="360" w:lineRule="auto"/>
        <w:jc w:val="both"/>
        <w:rPr>
          <w:rFonts w:ascii="Times New Roman" w:hAnsi="Times New Roman" w:cs="Times New Roman"/>
          <w:sz w:val="28"/>
          <w:szCs w:val="28"/>
        </w:rPr>
      </w:pPr>
    </w:p>
    <w:p w:rsidR="00541F62" w:rsidRPr="00D50F74" w:rsidRDefault="00541F62" w:rsidP="00D50F74">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 xml:space="preserve">Cento anni fa, il 15 ottobre 1923, nasceva a Santiago de Las Vegas de La </w:t>
      </w:r>
      <w:proofErr w:type="spellStart"/>
      <w:r w:rsidRPr="00D50F74">
        <w:rPr>
          <w:rFonts w:ascii="Times New Roman" w:hAnsi="Times New Roman" w:cs="Times New Roman"/>
          <w:sz w:val="28"/>
          <w:szCs w:val="28"/>
        </w:rPr>
        <w:t>Habana</w:t>
      </w:r>
      <w:proofErr w:type="spellEnd"/>
      <w:r w:rsidRPr="00D50F74">
        <w:rPr>
          <w:rFonts w:ascii="Times New Roman" w:hAnsi="Times New Roman" w:cs="Times New Roman"/>
          <w:sz w:val="28"/>
          <w:szCs w:val="28"/>
        </w:rPr>
        <w:t>, Cuba, uno dei più grandi autori del Novecento italiano: Italo Calvino.</w:t>
      </w:r>
      <w:r w:rsidR="00D50F74" w:rsidRPr="00D50F74">
        <w:rPr>
          <w:rFonts w:ascii="Times New Roman" w:hAnsi="Times New Roman" w:cs="Times New Roman"/>
          <w:sz w:val="28"/>
          <w:szCs w:val="28"/>
        </w:rPr>
        <w:t xml:space="preserve"> Il 2023 festeggia il centenario della sua nascita e in questo contributo si desidera presentare il suo pensiero “scientifico” a servizio della letteratura, letteratura che per molti può sembrare un sapere inutile, ma che invece offre una chiara visione di ciò che ci circonda.</w:t>
      </w:r>
    </w:p>
    <w:p w:rsidR="003716EA" w:rsidRPr="00D50F74" w:rsidRDefault="00541F62" w:rsidP="00D50F74">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 xml:space="preserve">Figlio di un agronomo e di una botanica, Calvino è l’unico non scienziato della famiglia, scegliendo di dedicarsi alla letteratura. Eppure la scienza pervade la sua opera, una letteratura cosmica che si nutre delle immagini e del linguaggio scientifico per indagare, comprendere e ripensare la condizione umana. Tra questi spunti, nel secolo della cosmologia e dello spazio, non poteva mancare una dose notevole di astronomia e astrofisica. </w:t>
      </w:r>
    </w:p>
    <w:p w:rsidR="00541F62" w:rsidRPr="00D50F74" w:rsidRDefault="003716EA" w:rsidP="00D50F74">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La scienza è presente costantemente nella sua opera, d</w:t>
      </w:r>
      <w:r w:rsidR="00541F62" w:rsidRPr="00D50F74">
        <w:rPr>
          <w:rFonts w:ascii="Times New Roman" w:hAnsi="Times New Roman" w:cs="Times New Roman"/>
          <w:sz w:val="28"/>
          <w:szCs w:val="28"/>
        </w:rPr>
        <w:t>al suo primo racconto</w:t>
      </w:r>
      <w:r w:rsidRPr="00D50F74">
        <w:rPr>
          <w:rFonts w:ascii="Times New Roman" w:hAnsi="Times New Roman" w:cs="Times New Roman"/>
          <w:sz w:val="28"/>
          <w:szCs w:val="28"/>
        </w:rPr>
        <w:t>,</w:t>
      </w:r>
      <w:r w:rsidR="00541F62" w:rsidRPr="00D50F74">
        <w:rPr>
          <w:rFonts w:ascii="Times New Roman" w:hAnsi="Times New Roman" w:cs="Times New Roman"/>
          <w:sz w:val="28"/>
          <w:szCs w:val="28"/>
        </w:rPr>
        <w:t xml:space="preserve"> esplicitamente dedicato a un oggetto astronomico</w:t>
      </w:r>
      <w:r w:rsidRPr="00D50F74">
        <w:rPr>
          <w:rFonts w:ascii="Times New Roman" w:hAnsi="Times New Roman" w:cs="Times New Roman"/>
          <w:sz w:val="28"/>
          <w:szCs w:val="28"/>
        </w:rPr>
        <w:t xml:space="preserve">, </w:t>
      </w:r>
      <w:r w:rsidR="00541F62" w:rsidRPr="00D50F74">
        <w:rPr>
          <w:rFonts w:ascii="Times New Roman" w:hAnsi="Times New Roman" w:cs="Times New Roman"/>
          <w:i/>
          <w:sz w:val="28"/>
          <w:szCs w:val="28"/>
        </w:rPr>
        <w:t xml:space="preserve">Luna e </w:t>
      </w:r>
      <w:proofErr w:type="spellStart"/>
      <w:r w:rsidR="00541F62" w:rsidRPr="00D50F74">
        <w:rPr>
          <w:rFonts w:ascii="Times New Roman" w:hAnsi="Times New Roman" w:cs="Times New Roman"/>
          <w:i/>
          <w:sz w:val="28"/>
          <w:szCs w:val="28"/>
        </w:rPr>
        <w:t>Gnac</w:t>
      </w:r>
      <w:proofErr w:type="spellEnd"/>
      <w:r w:rsidR="00541F62" w:rsidRPr="00D50F74">
        <w:rPr>
          <w:rFonts w:ascii="Times New Roman" w:hAnsi="Times New Roman" w:cs="Times New Roman"/>
          <w:sz w:val="28"/>
          <w:szCs w:val="28"/>
        </w:rPr>
        <w:t xml:space="preserve">, scritto agli albori dell’era spaziale, fino alle vicende del signor </w:t>
      </w:r>
      <w:proofErr w:type="spellStart"/>
      <w:r w:rsidR="00541F62" w:rsidRPr="00D50F74">
        <w:rPr>
          <w:rFonts w:ascii="Times New Roman" w:hAnsi="Times New Roman" w:cs="Times New Roman"/>
          <w:sz w:val="28"/>
          <w:szCs w:val="28"/>
        </w:rPr>
        <w:t>Palomar</w:t>
      </w:r>
      <w:proofErr w:type="spellEnd"/>
      <w:r w:rsidR="00541F62" w:rsidRPr="00D50F74">
        <w:rPr>
          <w:rFonts w:ascii="Times New Roman" w:hAnsi="Times New Roman" w:cs="Times New Roman"/>
          <w:sz w:val="28"/>
          <w:szCs w:val="28"/>
        </w:rPr>
        <w:t>, nel cui nome riecheggia uno dei telescopi che hanno fatto la storia dell’astronomia</w:t>
      </w:r>
      <w:r w:rsidRPr="00D50F74">
        <w:rPr>
          <w:rFonts w:ascii="Times New Roman" w:hAnsi="Times New Roman" w:cs="Times New Roman"/>
          <w:sz w:val="28"/>
          <w:szCs w:val="28"/>
        </w:rPr>
        <w:t>,</w:t>
      </w:r>
      <w:r w:rsidR="00541F62" w:rsidRPr="00D50F74">
        <w:rPr>
          <w:rFonts w:ascii="Times New Roman" w:hAnsi="Times New Roman" w:cs="Times New Roman"/>
          <w:sz w:val="28"/>
          <w:szCs w:val="28"/>
        </w:rPr>
        <w:t xml:space="preserve"> passando per le </w:t>
      </w:r>
      <w:proofErr w:type="spellStart"/>
      <w:r w:rsidR="00541F62" w:rsidRPr="00D50F74">
        <w:rPr>
          <w:rFonts w:ascii="Times New Roman" w:hAnsi="Times New Roman" w:cs="Times New Roman"/>
          <w:i/>
          <w:sz w:val="28"/>
          <w:szCs w:val="28"/>
        </w:rPr>
        <w:t>Cosmicomiche</w:t>
      </w:r>
      <w:proofErr w:type="spellEnd"/>
      <w:r w:rsidR="00541F62" w:rsidRPr="00D50F74">
        <w:rPr>
          <w:rFonts w:ascii="Times New Roman" w:hAnsi="Times New Roman" w:cs="Times New Roman"/>
          <w:sz w:val="28"/>
          <w:szCs w:val="28"/>
        </w:rPr>
        <w:t>, raccolta di memorabili racconti ispirati alle nostre origini cosmiche, dal Big Bang all’evoluzione dei vertebrati sulla Terra.</w:t>
      </w:r>
    </w:p>
    <w:p w:rsidR="006736B1" w:rsidRPr="00D50F74" w:rsidRDefault="006736B1" w:rsidP="00D50F74">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La sua letteratura può essere inserita nell’àmbito dell’</w:t>
      </w:r>
      <w:r w:rsidRPr="00D50F74">
        <w:rPr>
          <w:rFonts w:ascii="Times New Roman" w:hAnsi="Times New Roman" w:cs="Times New Roman"/>
          <w:i/>
          <w:sz w:val="28"/>
          <w:szCs w:val="28"/>
        </w:rPr>
        <w:t>astronomia c</w:t>
      </w:r>
      <w:r w:rsidR="001F117C" w:rsidRPr="00D50F74">
        <w:rPr>
          <w:rFonts w:ascii="Times New Roman" w:hAnsi="Times New Roman" w:cs="Times New Roman"/>
          <w:i/>
          <w:sz w:val="28"/>
          <w:szCs w:val="28"/>
        </w:rPr>
        <w:t>ulturale</w:t>
      </w:r>
      <w:r w:rsidR="001F117C" w:rsidRPr="00D50F74">
        <w:rPr>
          <w:rFonts w:ascii="Times New Roman" w:hAnsi="Times New Roman" w:cs="Times New Roman"/>
          <w:sz w:val="28"/>
          <w:szCs w:val="28"/>
        </w:rPr>
        <w:t xml:space="preserve"> </w:t>
      </w:r>
      <w:r w:rsidRPr="00D50F74">
        <w:rPr>
          <w:rFonts w:ascii="Times New Roman" w:hAnsi="Times New Roman" w:cs="Times New Roman"/>
          <w:sz w:val="28"/>
          <w:szCs w:val="28"/>
        </w:rPr>
        <w:t xml:space="preserve">che </w:t>
      </w:r>
      <w:r w:rsidR="001F117C" w:rsidRPr="00D50F74">
        <w:rPr>
          <w:rFonts w:ascii="Times New Roman" w:hAnsi="Times New Roman" w:cs="Times New Roman"/>
          <w:sz w:val="28"/>
          <w:szCs w:val="28"/>
        </w:rPr>
        <w:t>analizza ciò che, riguardo la conoscenza  astronomica di una civiltà, si manifesta nelle sue altre espressioni  culturali</w:t>
      </w:r>
      <w:r w:rsidRPr="00D50F74">
        <w:rPr>
          <w:rFonts w:ascii="Times New Roman" w:hAnsi="Times New Roman" w:cs="Times New Roman"/>
          <w:sz w:val="28"/>
          <w:szCs w:val="28"/>
        </w:rPr>
        <w:t>; essa de</w:t>
      </w:r>
      <w:r w:rsidR="001F117C" w:rsidRPr="00D50F74">
        <w:rPr>
          <w:rFonts w:ascii="Times New Roman" w:hAnsi="Times New Roman" w:cs="Times New Roman"/>
          <w:sz w:val="28"/>
          <w:szCs w:val="28"/>
        </w:rPr>
        <w:t>scrive campi interdisciplinari che si rela</w:t>
      </w:r>
      <w:r w:rsidRPr="00D50F74">
        <w:rPr>
          <w:rFonts w:ascii="Times New Roman" w:hAnsi="Times New Roman" w:cs="Times New Roman"/>
          <w:sz w:val="28"/>
          <w:szCs w:val="28"/>
        </w:rPr>
        <w:t xml:space="preserve">zionano ai sistemi astronomici </w:t>
      </w:r>
      <w:r w:rsidR="001F117C" w:rsidRPr="00D50F74">
        <w:rPr>
          <w:rFonts w:ascii="Times New Roman" w:hAnsi="Times New Roman" w:cs="Times New Roman"/>
          <w:sz w:val="28"/>
          <w:szCs w:val="28"/>
        </w:rPr>
        <w:t>delle società e culture attuali e/o antiche</w:t>
      </w:r>
      <w:r w:rsidR="003716EA" w:rsidRPr="00D50F74">
        <w:rPr>
          <w:rFonts w:ascii="Times New Roman" w:hAnsi="Times New Roman" w:cs="Times New Roman"/>
          <w:sz w:val="28"/>
          <w:szCs w:val="28"/>
        </w:rPr>
        <w:t>, rimandando all’</w:t>
      </w:r>
      <w:proofErr w:type="spellStart"/>
      <w:r w:rsidR="003716EA" w:rsidRPr="00D50F74">
        <w:rPr>
          <w:rFonts w:ascii="Times New Roman" w:hAnsi="Times New Roman" w:cs="Times New Roman"/>
          <w:sz w:val="28"/>
          <w:szCs w:val="28"/>
        </w:rPr>
        <w:t>ar</w:t>
      </w:r>
      <w:r w:rsidR="001F117C" w:rsidRPr="00D50F74">
        <w:rPr>
          <w:rFonts w:ascii="Times New Roman" w:hAnsi="Times New Roman" w:cs="Times New Roman"/>
          <w:sz w:val="28"/>
          <w:szCs w:val="28"/>
        </w:rPr>
        <w:t>cheoastronomia</w:t>
      </w:r>
      <w:proofErr w:type="spellEnd"/>
      <w:r w:rsidRPr="00D50F74">
        <w:rPr>
          <w:rFonts w:ascii="Times New Roman" w:hAnsi="Times New Roman" w:cs="Times New Roman"/>
          <w:sz w:val="28"/>
          <w:szCs w:val="28"/>
        </w:rPr>
        <w:t xml:space="preserve">. </w:t>
      </w:r>
    </w:p>
    <w:p w:rsidR="00B95DF1" w:rsidRPr="00D50F74" w:rsidRDefault="001F117C" w:rsidP="00D50F74">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 xml:space="preserve">In questo contesto, il termine </w:t>
      </w:r>
      <w:r w:rsidR="003716EA" w:rsidRPr="00D50F74">
        <w:rPr>
          <w:rFonts w:ascii="Times New Roman" w:hAnsi="Times New Roman" w:cs="Times New Roman"/>
          <w:i/>
          <w:sz w:val="28"/>
          <w:szCs w:val="28"/>
        </w:rPr>
        <w:t>a</w:t>
      </w:r>
      <w:r w:rsidRPr="00D50F74">
        <w:rPr>
          <w:rFonts w:ascii="Times New Roman" w:hAnsi="Times New Roman" w:cs="Times New Roman"/>
          <w:i/>
          <w:sz w:val="28"/>
          <w:szCs w:val="28"/>
        </w:rPr>
        <w:t>stronomia</w:t>
      </w:r>
      <w:r w:rsidRPr="00D50F74">
        <w:rPr>
          <w:rFonts w:ascii="Times New Roman" w:hAnsi="Times New Roman" w:cs="Times New Roman"/>
          <w:sz w:val="28"/>
          <w:szCs w:val="28"/>
        </w:rPr>
        <w:t xml:space="preserve"> è da intendere come osservazione del cielo</w:t>
      </w:r>
      <w:r w:rsidR="006736B1" w:rsidRPr="00D50F74">
        <w:rPr>
          <w:rFonts w:ascii="Times New Roman" w:hAnsi="Times New Roman" w:cs="Times New Roman"/>
          <w:sz w:val="28"/>
          <w:szCs w:val="28"/>
        </w:rPr>
        <w:t>; pertanto l’a</w:t>
      </w:r>
      <w:r w:rsidRPr="00D50F74">
        <w:rPr>
          <w:rFonts w:ascii="Times New Roman" w:hAnsi="Times New Roman" w:cs="Times New Roman"/>
          <w:sz w:val="28"/>
          <w:szCs w:val="28"/>
        </w:rPr>
        <w:t xml:space="preserve">stronomia </w:t>
      </w:r>
      <w:r w:rsidR="006736B1" w:rsidRPr="00D50F74">
        <w:rPr>
          <w:rFonts w:ascii="Times New Roman" w:hAnsi="Times New Roman" w:cs="Times New Roman"/>
          <w:sz w:val="28"/>
          <w:szCs w:val="28"/>
        </w:rPr>
        <w:t>c</w:t>
      </w:r>
      <w:r w:rsidRPr="00D50F74">
        <w:rPr>
          <w:rFonts w:ascii="Times New Roman" w:hAnsi="Times New Roman" w:cs="Times New Roman"/>
          <w:sz w:val="28"/>
          <w:szCs w:val="28"/>
        </w:rPr>
        <w:t>ulturale studia l'importanza che l’osservazione del cielo ha avuto in tutte le società e in ogni epoca</w:t>
      </w:r>
      <w:r w:rsidR="006736B1" w:rsidRPr="00D50F74">
        <w:rPr>
          <w:rFonts w:ascii="Times New Roman" w:hAnsi="Times New Roman" w:cs="Times New Roman"/>
          <w:sz w:val="28"/>
          <w:szCs w:val="28"/>
        </w:rPr>
        <w:t>; e</w:t>
      </w:r>
      <w:r w:rsidRPr="00D50F74">
        <w:rPr>
          <w:rFonts w:ascii="Times New Roman" w:hAnsi="Times New Roman" w:cs="Times New Roman"/>
          <w:sz w:val="28"/>
          <w:szCs w:val="28"/>
        </w:rPr>
        <w:t>ssa non è quasi mai un’esposizione sistematica di  nozioni astronomiche</w:t>
      </w:r>
      <w:r w:rsidR="003716EA" w:rsidRPr="00D50F74">
        <w:rPr>
          <w:rFonts w:ascii="Times New Roman" w:hAnsi="Times New Roman" w:cs="Times New Roman"/>
          <w:sz w:val="28"/>
          <w:szCs w:val="28"/>
        </w:rPr>
        <w:t xml:space="preserve"> ma </w:t>
      </w:r>
      <w:r w:rsidR="006736B1" w:rsidRPr="00D50F74">
        <w:rPr>
          <w:rFonts w:ascii="Times New Roman" w:hAnsi="Times New Roman" w:cs="Times New Roman"/>
          <w:sz w:val="28"/>
          <w:szCs w:val="28"/>
        </w:rPr>
        <w:t>serve per s</w:t>
      </w:r>
      <w:r w:rsidR="006D1163" w:rsidRPr="00D50F74">
        <w:rPr>
          <w:rFonts w:ascii="Times New Roman" w:hAnsi="Times New Roman" w:cs="Times New Roman"/>
          <w:sz w:val="28"/>
          <w:szCs w:val="28"/>
        </w:rPr>
        <w:t xml:space="preserve">ollecitare l’interesse per lo sviluppo delle conoscenze scientifiche come </w:t>
      </w:r>
      <w:r w:rsidRPr="00D50F74">
        <w:rPr>
          <w:rFonts w:ascii="Times New Roman" w:hAnsi="Times New Roman" w:cs="Times New Roman"/>
          <w:bCs/>
          <w:sz w:val="28"/>
          <w:szCs w:val="28"/>
        </w:rPr>
        <w:t xml:space="preserve">fattore unificante </w:t>
      </w:r>
      <w:r w:rsidR="006736B1" w:rsidRPr="00D50F74">
        <w:rPr>
          <w:rFonts w:ascii="Times New Roman" w:hAnsi="Times New Roman" w:cs="Times New Roman"/>
          <w:sz w:val="28"/>
          <w:szCs w:val="28"/>
        </w:rPr>
        <w:t xml:space="preserve">della cultura; </w:t>
      </w:r>
      <w:r w:rsidR="003716EA" w:rsidRPr="00D50F74">
        <w:rPr>
          <w:rFonts w:ascii="Times New Roman" w:hAnsi="Times New Roman" w:cs="Times New Roman"/>
          <w:sz w:val="28"/>
          <w:szCs w:val="28"/>
        </w:rPr>
        <w:t xml:space="preserve">per </w:t>
      </w:r>
      <w:r w:rsidR="006736B1" w:rsidRPr="00D50F74">
        <w:rPr>
          <w:rFonts w:ascii="Times New Roman" w:hAnsi="Times New Roman" w:cs="Times New Roman"/>
          <w:sz w:val="28"/>
          <w:szCs w:val="28"/>
        </w:rPr>
        <w:t>tra</w:t>
      </w:r>
      <w:r w:rsidR="006D1163" w:rsidRPr="00D50F74">
        <w:rPr>
          <w:rFonts w:ascii="Times New Roman" w:hAnsi="Times New Roman" w:cs="Times New Roman"/>
          <w:sz w:val="28"/>
          <w:szCs w:val="28"/>
        </w:rPr>
        <w:t>smettere l’idea che l’</w:t>
      </w:r>
      <w:r w:rsidR="003716EA" w:rsidRPr="00D50F74">
        <w:rPr>
          <w:rFonts w:ascii="Times New Roman" w:hAnsi="Times New Roman" w:cs="Times New Roman"/>
          <w:sz w:val="28"/>
          <w:szCs w:val="28"/>
        </w:rPr>
        <w:t>a</w:t>
      </w:r>
      <w:r w:rsidR="006D1163" w:rsidRPr="00D50F74">
        <w:rPr>
          <w:rFonts w:ascii="Times New Roman" w:hAnsi="Times New Roman" w:cs="Times New Roman"/>
          <w:bCs/>
          <w:sz w:val="28"/>
          <w:szCs w:val="28"/>
        </w:rPr>
        <w:t xml:space="preserve">stronomia </w:t>
      </w:r>
      <w:r w:rsidR="006D1163" w:rsidRPr="00D50F74">
        <w:rPr>
          <w:rFonts w:ascii="Times New Roman" w:hAnsi="Times New Roman" w:cs="Times New Roman"/>
          <w:sz w:val="28"/>
          <w:szCs w:val="28"/>
        </w:rPr>
        <w:t xml:space="preserve">costituisca una </w:t>
      </w:r>
      <w:r w:rsidR="006D1163" w:rsidRPr="00D50F74">
        <w:rPr>
          <w:rFonts w:ascii="Times New Roman" w:hAnsi="Times New Roman" w:cs="Times New Roman"/>
          <w:bCs/>
          <w:sz w:val="28"/>
          <w:szCs w:val="28"/>
        </w:rPr>
        <w:t>parte integrante</w:t>
      </w:r>
      <w:r w:rsidR="006D1163" w:rsidRPr="00D50F74">
        <w:rPr>
          <w:rFonts w:ascii="Times New Roman" w:hAnsi="Times New Roman" w:cs="Times New Roman"/>
          <w:sz w:val="28"/>
          <w:szCs w:val="28"/>
        </w:rPr>
        <w:t>, e in  qualche misura irrinunciabile, di un percorso che si allarga in un quadro ben bilanciato oltre la «scala umana» dal microscopico al macroscopico</w:t>
      </w:r>
      <w:r w:rsidR="006736B1" w:rsidRPr="00D50F74">
        <w:rPr>
          <w:rFonts w:ascii="Times New Roman" w:hAnsi="Times New Roman" w:cs="Times New Roman"/>
          <w:sz w:val="28"/>
          <w:szCs w:val="28"/>
        </w:rPr>
        <w:t xml:space="preserve">; </w:t>
      </w:r>
      <w:r w:rsidR="003716EA" w:rsidRPr="00D50F74">
        <w:rPr>
          <w:rFonts w:ascii="Times New Roman" w:hAnsi="Times New Roman" w:cs="Times New Roman"/>
          <w:sz w:val="28"/>
          <w:szCs w:val="28"/>
        </w:rPr>
        <w:t xml:space="preserve">per </w:t>
      </w:r>
      <w:r w:rsidR="006736B1" w:rsidRPr="00D50F74">
        <w:rPr>
          <w:rFonts w:ascii="Times New Roman" w:hAnsi="Times New Roman" w:cs="Times New Roman"/>
          <w:sz w:val="28"/>
          <w:szCs w:val="28"/>
        </w:rPr>
        <w:t>so</w:t>
      </w:r>
      <w:r w:rsidR="006D1163" w:rsidRPr="00D50F74">
        <w:rPr>
          <w:rFonts w:ascii="Times New Roman" w:hAnsi="Times New Roman" w:cs="Times New Roman"/>
          <w:sz w:val="28"/>
          <w:szCs w:val="28"/>
        </w:rPr>
        <w:t>ttolineare come l’</w:t>
      </w:r>
      <w:r w:rsidR="003716EA" w:rsidRPr="00D50F74">
        <w:rPr>
          <w:rFonts w:ascii="Times New Roman" w:hAnsi="Times New Roman" w:cs="Times New Roman"/>
          <w:bCs/>
          <w:sz w:val="28"/>
          <w:szCs w:val="28"/>
        </w:rPr>
        <w:t>a</w:t>
      </w:r>
      <w:r w:rsidR="006D1163" w:rsidRPr="00D50F74">
        <w:rPr>
          <w:rFonts w:ascii="Times New Roman" w:hAnsi="Times New Roman" w:cs="Times New Roman"/>
          <w:bCs/>
          <w:sz w:val="28"/>
          <w:szCs w:val="28"/>
        </w:rPr>
        <w:t xml:space="preserve">stronomia </w:t>
      </w:r>
      <w:r w:rsidR="006D1163" w:rsidRPr="00D50F74">
        <w:rPr>
          <w:rFonts w:ascii="Times New Roman" w:hAnsi="Times New Roman" w:cs="Times New Roman"/>
          <w:sz w:val="28"/>
          <w:szCs w:val="28"/>
        </w:rPr>
        <w:t xml:space="preserve">sia componente essenziale dello scenario culturale interdisciplinare, riunificando le </w:t>
      </w:r>
      <w:r w:rsidR="003716EA" w:rsidRPr="00D50F74">
        <w:rPr>
          <w:rFonts w:ascii="Times New Roman" w:hAnsi="Times New Roman" w:cs="Times New Roman"/>
          <w:bCs/>
          <w:sz w:val="28"/>
          <w:szCs w:val="28"/>
        </w:rPr>
        <w:t xml:space="preserve">«due culture», come affermava nel 1961 </w:t>
      </w:r>
      <w:r w:rsidR="003716EA" w:rsidRPr="00D50F74">
        <w:rPr>
          <w:rFonts w:ascii="Times New Roman" w:hAnsi="Times New Roman" w:cs="Times New Roman"/>
          <w:sz w:val="28"/>
          <w:szCs w:val="28"/>
        </w:rPr>
        <w:t xml:space="preserve">Charles </w:t>
      </w:r>
      <w:proofErr w:type="spellStart"/>
      <w:r w:rsidR="003716EA" w:rsidRPr="00D50F74">
        <w:rPr>
          <w:rFonts w:ascii="Times New Roman" w:hAnsi="Times New Roman" w:cs="Times New Roman"/>
          <w:sz w:val="28"/>
          <w:szCs w:val="28"/>
        </w:rPr>
        <w:t>Percy</w:t>
      </w:r>
      <w:proofErr w:type="spellEnd"/>
      <w:r w:rsidR="003716EA" w:rsidRPr="00D50F74">
        <w:rPr>
          <w:rFonts w:ascii="Times New Roman" w:hAnsi="Times New Roman" w:cs="Times New Roman"/>
          <w:sz w:val="28"/>
          <w:szCs w:val="28"/>
        </w:rPr>
        <w:t xml:space="preserve"> </w:t>
      </w:r>
      <w:proofErr w:type="spellStart"/>
      <w:r w:rsidR="003716EA" w:rsidRPr="00D50F74">
        <w:rPr>
          <w:rFonts w:ascii="Times New Roman" w:hAnsi="Times New Roman" w:cs="Times New Roman"/>
          <w:sz w:val="28"/>
          <w:szCs w:val="28"/>
        </w:rPr>
        <w:t>Snow</w:t>
      </w:r>
      <w:proofErr w:type="spellEnd"/>
      <w:r w:rsidR="006736B1" w:rsidRPr="00D50F74">
        <w:rPr>
          <w:rFonts w:ascii="Times New Roman" w:hAnsi="Times New Roman" w:cs="Times New Roman"/>
          <w:sz w:val="28"/>
          <w:szCs w:val="28"/>
        </w:rPr>
        <w:t xml:space="preserve">; </w:t>
      </w:r>
      <w:r w:rsidR="003716EA" w:rsidRPr="00D50F74">
        <w:rPr>
          <w:rFonts w:ascii="Times New Roman" w:hAnsi="Times New Roman" w:cs="Times New Roman"/>
          <w:sz w:val="28"/>
          <w:szCs w:val="28"/>
        </w:rPr>
        <w:t xml:space="preserve">per </w:t>
      </w:r>
      <w:r w:rsidR="006736B1" w:rsidRPr="00D50F74">
        <w:rPr>
          <w:rFonts w:ascii="Times New Roman" w:hAnsi="Times New Roman" w:cs="Times New Roman"/>
          <w:sz w:val="28"/>
          <w:szCs w:val="28"/>
        </w:rPr>
        <w:t>p</w:t>
      </w:r>
      <w:r w:rsidR="006D1163" w:rsidRPr="00D50F74">
        <w:rPr>
          <w:rFonts w:ascii="Times New Roman" w:hAnsi="Times New Roman" w:cs="Times New Roman"/>
          <w:sz w:val="28"/>
          <w:szCs w:val="28"/>
        </w:rPr>
        <w:t>roporre l’</w:t>
      </w:r>
      <w:r w:rsidR="003716EA" w:rsidRPr="00D50F74">
        <w:rPr>
          <w:rFonts w:ascii="Times New Roman" w:hAnsi="Times New Roman" w:cs="Times New Roman"/>
          <w:bCs/>
          <w:sz w:val="28"/>
          <w:szCs w:val="28"/>
        </w:rPr>
        <w:t>a</w:t>
      </w:r>
      <w:r w:rsidR="006D1163" w:rsidRPr="00D50F74">
        <w:rPr>
          <w:rFonts w:ascii="Times New Roman" w:hAnsi="Times New Roman" w:cs="Times New Roman"/>
          <w:bCs/>
          <w:sz w:val="28"/>
          <w:szCs w:val="28"/>
        </w:rPr>
        <w:t xml:space="preserve">stronomia </w:t>
      </w:r>
      <w:r w:rsidR="003716EA" w:rsidRPr="00D50F74">
        <w:rPr>
          <w:rFonts w:ascii="Times New Roman" w:hAnsi="Times New Roman" w:cs="Times New Roman"/>
          <w:sz w:val="28"/>
          <w:szCs w:val="28"/>
        </w:rPr>
        <w:t>come laboratorio della molte</w:t>
      </w:r>
      <w:r w:rsidR="006D1163" w:rsidRPr="00D50F74">
        <w:rPr>
          <w:rFonts w:ascii="Times New Roman" w:hAnsi="Times New Roman" w:cs="Times New Roman"/>
          <w:sz w:val="28"/>
          <w:szCs w:val="28"/>
        </w:rPr>
        <w:t xml:space="preserve">plicità del reale, per la </w:t>
      </w:r>
      <w:r w:rsidR="006D1163" w:rsidRPr="00D50F74">
        <w:rPr>
          <w:rFonts w:ascii="Times New Roman" w:hAnsi="Times New Roman" w:cs="Times New Roman"/>
          <w:bCs/>
          <w:sz w:val="28"/>
          <w:szCs w:val="28"/>
        </w:rPr>
        <w:t>trasversalità delle competenze</w:t>
      </w:r>
      <w:r w:rsidR="006736B1" w:rsidRPr="00D50F74">
        <w:rPr>
          <w:rFonts w:ascii="Times New Roman" w:hAnsi="Times New Roman" w:cs="Times New Roman"/>
          <w:bCs/>
          <w:sz w:val="28"/>
          <w:szCs w:val="28"/>
        </w:rPr>
        <w:t xml:space="preserve">; </w:t>
      </w:r>
      <w:r w:rsidR="003716EA" w:rsidRPr="00D50F74">
        <w:rPr>
          <w:rFonts w:ascii="Times New Roman" w:hAnsi="Times New Roman" w:cs="Times New Roman"/>
          <w:bCs/>
          <w:sz w:val="28"/>
          <w:szCs w:val="28"/>
        </w:rPr>
        <w:t xml:space="preserve">per </w:t>
      </w:r>
      <w:r w:rsidR="006736B1" w:rsidRPr="00D50F74">
        <w:rPr>
          <w:rFonts w:ascii="Times New Roman" w:hAnsi="Times New Roman" w:cs="Times New Roman"/>
          <w:bCs/>
          <w:sz w:val="28"/>
          <w:szCs w:val="28"/>
        </w:rPr>
        <w:t>i</w:t>
      </w:r>
      <w:r w:rsidR="006D1163" w:rsidRPr="00D50F74">
        <w:rPr>
          <w:rFonts w:ascii="Times New Roman" w:hAnsi="Times New Roman" w:cs="Times New Roman"/>
          <w:sz w:val="28"/>
          <w:szCs w:val="28"/>
        </w:rPr>
        <w:t>ntendere l’</w:t>
      </w:r>
      <w:r w:rsidR="003716EA" w:rsidRPr="00D50F74">
        <w:rPr>
          <w:rFonts w:ascii="Times New Roman" w:hAnsi="Times New Roman" w:cs="Times New Roman"/>
          <w:sz w:val="28"/>
          <w:szCs w:val="28"/>
        </w:rPr>
        <w:t>a</w:t>
      </w:r>
      <w:r w:rsidR="006D1163" w:rsidRPr="00D50F74">
        <w:rPr>
          <w:rFonts w:ascii="Times New Roman" w:hAnsi="Times New Roman" w:cs="Times New Roman"/>
          <w:bCs/>
          <w:sz w:val="28"/>
          <w:szCs w:val="28"/>
        </w:rPr>
        <w:t xml:space="preserve">stronomia </w:t>
      </w:r>
      <w:r w:rsidR="006736B1" w:rsidRPr="00D50F74">
        <w:rPr>
          <w:rFonts w:ascii="Times New Roman" w:hAnsi="Times New Roman" w:cs="Times New Roman"/>
          <w:sz w:val="28"/>
          <w:szCs w:val="28"/>
        </w:rPr>
        <w:t xml:space="preserve">non come fatto puramente </w:t>
      </w:r>
      <w:r w:rsidR="006D1163" w:rsidRPr="00D50F74">
        <w:rPr>
          <w:rFonts w:ascii="Times New Roman" w:hAnsi="Times New Roman" w:cs="Times New Roman"/>
          <w:sz w:val="28"/>
          <w:szCs w:val="28"/>
        </w:rPr>
        <w:t>tecnico</w:t>
      </w:r>
      <w:r w:rsidR="003716EA" w:rsidRPr="00D50F74">
        <w:rPr>
          <w:rFonts w:ascii="Times New Roman" w:hAnsi="Times New Roman" w:cs="Times New Roman"/>
          <w:sz w:val="28"/>
          <w:szCs w:val="28"/>
        </w:rPr>
        <w:t>,</w:t>
      </w:r>
      <w:r w:rsidR="006D1163" w:rsidRPr="00D50F74">
        <w:rPr>
          <w:rFonts w:ascii="Times New Roman" w:hAnsi="Times New Roman" w:cs="Times New Roman"/>
          <w:sz w:val="28"/>
          <w:szCs w:val="28"/>
        </w:rPr>
        <w:t xml:space="preserve"> ma “come una </w:t>
      </w:r>
      <w:r w:rsidR="006D1163" w:rsidRPr="00D50F74">
        <w:rPr>
          <w:rFonts w:ascii="Times New Roman" w:hAnsi="Times New Roman" w:cs="Times New Roman"/>
          <w:bCs/>
          <w:sz w:val="28"/>
          <w:szCs w:val="28"/>
        </w:rPr>
        <w:t>ricerca</w:t>
      </w:r>
      <w:r w:rsidR="006D1163" w:rsidRPr="00D50F74">
        <w:rPr>
          <w:rFonts w:ascii="Times New Roman" w:hAnsi="Times New Roman" w:cs="Times New Roman"/>
          <w:sz w:val="28"/>
          <w:szCs w:val="28"/>
        </w:rPr>
        <w:t>, con gli immanca</w:t>
      </w:r>
      <w:r w:rsidR="006736B1" w:rsidRPr="00D50F74">
        <w:rPr>
          <w:rFonts w:ascii="Times New Roman" w:hAnsi="Times New Roman" w:cs="Times New Roman"/>
          <w:sz w:val="28"/>
          <w:szCs w:val="28"/>
        </w:rPr>
        <w:t xml:space="preserve">bili  dubbi e mancate risposte”; </w:t>
      </w:r>
      <w:r w:rsidR="003716EA" w:rsidRPr="00D50F74">
        <w:rPr>
          <w:rFonts w:ascii="Times New Roman" w:hAnsi="Times New Roman" w:cs="Times New Roman"/>
          <w:sz w:val="28"/>
          <w:szCs w:val="28"/>
        </w:rPr>
        <w:t xml:space="preserve">per </w:t>
      </w:r>
      <w:r w:rsidR="006736B1" w:rsidRPr="00D50F74">
        <w:rPr>
          <w:rFonts w:ascii="Times New Roman" w:hAnsi="Times New Roman" w:cs="Times New Roman"/>
          <w:sz w:val="28"/>
          <w:szCs w:val="28"/>
        </w:rPr>
        <w:t>s</w:t>
      </w:r>
      <w:r w:rsidR="006D1163" w:rsidRPr="00D50F74">
        <w:rPr>
          <w:rFonts w:ascii="Times New Roman" w:hAnsi="Times New Roman" w:cs="Times New Roman"/>
          <w:sz w:val="28"/>
          <w:szCs w:val="28"/>
        </w:rPr>
        <w:t xml:space="preserve">uscitare l’importanza del </w:t>
      </w:r>
      <w:r w:rsidR="006D1163" w:rsidRPr="00D50F74">
        <w:rPr>
          <w:rFonts w:ascii="Times New Roman" w:hAnsi="Times New Roman" w:cs="Times New Roman"/>
          <w:bCs/>
          <w:sz w:val="28"/>
          <w:szCs w:val="28"/>
        </w:rPr>
        <w:t xml:space="preserve">dato emotivo </w:t>
      </w:r>
      <w:r w:rsidR="006D1163" w:rsidRPr="00D50F74">
        <w:rPr>
          <w:rFonts w:ascii="Times New Roman" w:hAnsi="Times New Roman" w:cs="Times New Roman"/>
          <w:sz w:val="28"/>
          <w:szCs w:val="28"/>
        </w:rPr>
        <w:t>che dovrebbe  accompagnare qualsiasi processo di insegnamento</w:t>
      </w:r>
      <w:r w:rsidR="006736B1" w:rsidRPr="00D50F74">
        <w:rPr>
          <w:rFonts w:ascii="Times New Roman" w:hAnsi="Times New Roman" w:cs="Times New Roman"/>
          <w:sz w:val="28"/>
          <w:szCs w:val="28"/>
        </w:rPr>
        <w:t xml:space="preserve">; </w:t>
      </w:r>
      <w:r w:rsidR="003716EA" w:rsidRPr="00D50F74">
        <w:rPr>
          <w:rFonts w:ascii="Times New Roman" w:hAnsi="Times New Roman" w:cs="Times New Roman"/>
          <w:sz w:val="28"/>
          <w:szCs w:val="28"/>
        </w:rPr>
        <w:t xml:space="preserve">per </w:t>
      </w:r>
      <w:r w:rsidR="006736B1" w:rsidRPr="00D50F74">
        <w:rPr>
          <w:rFonts w:ascii="Times New Roman" w:hAnsi="Times New Roman" w:cs="Times New Roman"/>
          <w:sz w:val="28"/>
          <w:szCs w:val="28"/>
        </w:rPr>
        <w:t>v</w:t>
      </w:r>
      <w:r w:rsidR="006D1163" w:rsidRPr="00D50F74">
        <w:rPr>
          <w:rFonts w:ascii="Times New Roman" w:hAnsi="Times New Roman" w:cs="Times New Roman"/>
          <w:sz w:val="28"/>
          <w:szCs w:val="28"/>
        </w:rPr>
        <w:t>edere nella letteratura una testimonianza  dell’</w:t>
      </w:r>
      <w:r w:rsidR="006D1163" w:rsidRPr="00D50F74">
        <w:rPr>
          <w:rFonts w:ascii="Times New Roman" w:hAnsi="Times New Roman" w:cs="Times New Roman"/>
          <w:bCs/>
          <w:sz w:val="28"/>
          <w:szCs w:val="28"/>
        </w:rPr>
        <w:t xml:space="preserve">impatto </w:t>
      </w:r>
      <w:r w:rsidR="006D1163" w:rsidRPr="00D50F74">
        <w:rPr>
          <w:rFonts w:ascii="Times New Roman" w:hAnsi="Times New Roman" w:cs="Times New Roman"/>
          <w:sz w:val="28"/>
          <w:szCs w:val="28"/>
        </w:rPr>
        <w:t>esercit</w:t>
      </w:r>
      <w:r w:rsidR="006736B1" w:rsidRPr="00D50F74">
        <w:rPr>
          <w:rFonts w:ascii="Times New Roman" w:hAnsi="Times New Roman" w:cs="Times New Roman"/>
          <w:sz w:val="28"/>
          <w:szCs w:val="28"/>
        </w:rPr>
        <w:t>ato dal cielo sugli osservatori.</w:t>
      </w:r>
    </w:p>
    <w:p w:rsidR="00D50F74" w:rsidRDefault="006736B1"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Per Italo Calvino</w:t>
      </w:r>
      <w:r w:rsidR="003716EA" w:rsidRPr="00D50F74">
        <w:rPr>
          <w:rFonts w:ascii="Times New Roman" w:hAnsi="Times New Roman" w:cs="Times New Roman"/>
          <w:sz w:val="28"/>
          <w:szCs w:val="28"/>
        </w:rPr>
        <w:t xml:space="preserve"> in </w:t>
      </w:r>
      <w:r w:rsidR="003716EA" w:rsidRPr="00D50F74">
        <w:rPr>
          <w:rFonts w:ascii="Times New Roman" w:hAnsi="Times New Roman" w:cs="Times New Roman"/>
          <w:i/>
          <w:iCs/>
          <w:sz w:val="28"/>
          <w:szCs w:val="28"/>
        </w:rPr>
        <w:t>La sfida del labirinto</w:t>
      </w:r>
      <w:r w:rsidR="003716EA" w:rsidRPr="00D50F74">
        <w:rPr>
          <w:rFonts w:ascii="Times New Roman" w:hAnsi="Times New Roman" w:cs="Times New Roman"/>
          <w:sz w:val="28"/>
          <w:szCs w:val="28"/>
        </w:rPr>
        <w:t>, da «Il Menabò», 1962,</w:t>
      </w:r>
      <w:r w:rsidRPr="00D50F74">
        <w:rPr>
          <w:rFonts w:ascii="Times New Roman" w:hAnsi="Times New Roman" w:cs="Times New Roman"/>
          <w:sz w:val="28"/>
          <w:szCs w:val="28"/>
        </w:rPr>
        <w:t xml:space="preserve"> </w:t>
      </w:r>
      <w:r w:rsidR="001F117C" w:rsidRPr="00D50F74">
        <w:rPr>
          <w:rFonts w:ascii="Times New Roman" w:hAnsi="Times New Roman" w:cs="Times New Roman"/>
          <w:sz w:val="28"/>
          <w:szCs w:val="28"/>
        </w:rPr>
        <w:t xml:space="preserve">«L’atteggiamento scientifico e quello poetico coincidono: entrambi sono atteggiamenti insieme di ricerca e di progettazione, </w:t>
      </w:r>
      <w:r w:rsidR="003716EA" w:rsidRPr="00D50F74">
        <w:rPr>
          <w:rFonts w:ascii="Times New Roman" w:hAnsi="Times New Roman" w:cs="Times New Roman"/>
          <w:sz w:val="28"/>
          <w:szCs w:val="28"/>
        </w:rPr>
        <w:t>di scoperta e d’invenzione»</w:t>
      </w:r>
      <w:r w:rsidR="0010587B">
        <w:rPr>
          <w:rFonts w:ascii="Times New Roman" w:hAnsi="Times New Roman" w:cs="Times New Roman"/>
          <w:sz w:val="28"/>
          <w:szCs w:val="28"/>
        </w:rPr>
        <w:t>.</w:t>
      </w:r>
    </w:p>
    <w:p w:rsidR="0010587B" w:rsidRDefault="0010587B" w:rsidP="001058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Q</w:t>
      </w:r>
      <w:r w:rsidR="00902C9A" w:rsidRPr="00D50F74">
        <w:rPr>
          <w:rFonts w:ascii="Times New Roman" w:hAnsi="Times New Roman" w:cs="Times New Roman"/>
          <w:sz w:val="28"/>
          <w:szCs w:val="28"/>
        </w:rPr>
        <w:t>ual è per Calvino il ruolo conoscitivo della letteratura? Le risposte alle domande che mi sono posta sono tutte contenute nei suoi scritti.</w:t>
      </w:r>
      <w:r w:rsidR="00D50F74" w:rsidRPr="00D50F74">
        <w:rPr>
          <w:rFonts w:ascii="Times New Roman" w:hAnsi="Times New Roman" w:cs="Times New Roman"/>
          <w:sz w:val="28"/>
          <w:szCs w:val="28"/>
        </w:rPr>
        <w:t xml:space="preserve"> E in questo mio contributo cerco di presentare un’argomentazione a sostegno della letteratura scientifica come visione del mondo, intrecciando le parole dello stesso Calvino, senza aggiungere altro, perché le sue parole sono estremamente magistrali.</w:t>
      </w:r>
    </w:p>
    <w:p w:rsidR="0010587B" w:rsidRDefault="001F117C"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 xml:space="preserve">«Insomma, se gran parte dei temi che parevano precipui del romanzo ora sono fatti propri da altri strumenti di conoscenza, nessuno di questi strumenti dà quello che la letteratura dava: però il romanzo è una pianta che non cresce sul terreno già battuto; </w:t>
      </w:r>
      <w:r w:rsidR="00902C9A" w:rsidRPr="00D50F74">
        <w:rPr>
          <w:rFonts w:ascii="Times New Roman" w:hAnsi="Times New Roman" w:cs="Times New Roman"/>
          <w:bCs/>
          <w:sz w:val="28"/>
          <w:szCs w:val="28"/>
        </w:rPr>
        <w:t xml:space="preserve">deve trovare </w:t>
      </w:r>
      <w:r w:rsidRPr="00D50F74">
        <w:rPr>
          <w:rFonts w:ascii="Times New Roman" w:hAnsi="Times New Roman" w:cs="Times New Roman"/>
          <w:bCs/>
          <w:sz w:val="28"/>
          <w:szCs w:val="28"/>
        </w:rPr>
        <w:t xml:space="preserve">una terra vergine per piantare le sue radici. </w:t>
      </w:r>
      <w:r w:rsidRPr="00D50F74">
        <w:rPr>
          <w:rFonts w:ascii="Times New Roman" w:hAnsi="Times New Roman" w:cs="Times New Roman"/>
          <w:sz w:val="28"/>
          <w:szCs w:val="28"/>
        </w:rPr>
        <w:t xml:space="preserve">Il romanzo non può più pretendere  d’informarci su come è fatto il mondo; deve e può scoprire però </w:t>
      </w:r>
      <w:r w:rsidRPr="00D50F74">
        <w:rPr>
          <w:rFonts w:ascii="Times New Roman" w:hAnsi="Times New Roman" w:cs="Times New Roman"/>
          <w:bCs/>
          <w:sz w:val="28"/>
          <w:szCs w:val="28"/>
        </w:rPr>
        <w:t xml:space="preserve">il modo, i mille, i centomila modi in cui si configura il nostro inserimento nel mondo, esprimere via  </w:t>
      </w:r>
      <w:proofErr w:type="spellStart"/>
      <w:r w:rsidRPr="00D50F74">
        <w:rPr>
          <w:rFonts w:ascii="Times New Roman" w:hAnsi="Times New Roman" w:cs="Times New Roman"/>
          <w:bCs/>
          <w:sz w:val="28"/>
          <w:szCs w:val="28"/>
        </w:rPr>
        <w:t>via</w:t>
      </w:r>
      <w:proofErr w:type="spellEnd"/>
      <w:r w:rsidRPr="00D50F74">
        <w:rPr>
          <w:rFonts w:ascii="Times New Roman" w:hAnsi="Times New Roman" w:cs="Times New Roman"/>
          <w:bCs/>
          <w:sz w:val="28"/>
          <w:szCs w:val="28"/>
        </w:rPr>
        <w:t xml:space="preserve"> le nuove situazioni esistenziali</w:t>
      </w:r>
      <w:r w:rsidR="00902C9A" w:rsidRPr="00D50F74">
        <w:rPr>
          <w:rFonts w:ascii="Times New Roman" w:hAnsi="Times New Roman" w:cs="Times New Roman"/>
          <w:bCs/>
          <w:sz w:val="28"/>
          <w:szCs w:val="28"/>
        </w:rPr>
        <w:t>[..]</w:t>
      </w:r>
      <w:r w:rsidRPr="00D50F74">
        <w:rPr>
          <w:rFonts w:ascii="Times New Roman" w:hAnsi="Times New Roman" w:cs="Times New Roman"/>
          <w:bCs/>
          <w:sz w:val="28"/>
          <w:szCs w:val="28"/>
        </w:rPr>
        <w:t>.</w:t>
      </w:r>
      <w:r w:rsidR="00902C9A" w:rsidRPr="00D50F74">
        <w:rPr>
          <w:rFonts w:ascii="Times New Roman" w:hAnsi="Times New Roman" w:cs="Times New Roman"/>
          <w:bCs/>
          <w:sz w:val="28"/>
          <w:szCs w:val="28"/>
        </w:rPr>
        <w:t xml:space="preserve"> </w:t>
      </w:r>
      <w:r w:rsidRPr="00D50F74">
        <w:rPr>
          <w:rFonts w:ascii="Times New Roman" w:hAnsi="Times New Roman" w:cs="Times New Roman"/>
          <w:sz w:val="28"/>
          <w:szCs w:val="28"/>
        </w:rPr>
        <w:t xml:space="preserve">Qui soltanto forse possiamo riconoscere che la poesia non avrà mai fine, e così quel caso  particolare della poesia che chiamiamo romanzo: </w:t>
      </w:r>
      <w:r w:rsidRPr="00D50F74">
        <w:rPr>
          <w:rFonts w:ascii="Times New Roman" w:hAnsi="Times New Roman" w:cs="Times New Roman"/>
          <w:bCs/>
          <w:sz w:val="28"/>
          <w:szCs w:val="28"/>
        </w:rPr>
        <w:t>la poesia come primo atto naturale di  chi prenda coscienza di se stesso</w:t>
      </w:r>
      <w:r w:rsidRPr="00D50F74">
        <w:rPr>
          <w:rFonts w:ascii="Times New Roman" w:hAnsi="Times New Roman" w:cs="Times New Roman"/>
          <w:sz w:val="28"/>
          <w:szCs w:val="28"/>
        </w:rPr>
        <w:t xml:space="preserve">, di chi si guarda attorno con lo stupore d’essere al  mondo». (Italo Calvino, </w:t>
      </w:r>
      <w:r w:rsidRPr="00D50F74">
        <w:rPr>
          <w:rFonts w:ascii="Times New Roman" w:hAnsi="Times New Roman" w:cs="Times New Roman"/>
          <w:i/>
          <w:iCs/>
          <w:sz w:val="28"/>
          <w:szCs w:val="28"/>
        </w:rPr>
        <w:t>Dialogo di due scrittori in crisi</w:t>
      </w:r>
      <w:r w:rsidRPr="00D50F74">
        <w:rPr>
          <w:rFonts w:ascii="Times New Roman" w:hAnsi="Times New Roman" w:cs="Times New Roman"/>
          <w:sz w:val="28"/>
          <w:szCs w:val="28"/>
        </w:rPr>
        <w:t>, 1961)</w:t>
      </w:r>
      <w:r w:rsidR="00D50F74" w:rsidRPr="00D50F74">
        <w:rPr>
          <w:rFonts w:ascii="Times New Roman" w:hAnsi="Times New Roman" w:cs="Times New Roman"/>
          <w:sz w:val="28"/>
          <w:szCs w:val="28"/>
        </w:rPr>
        <w:t>.</w:t>
      </w:r>
    </w:p>
    <w:p w:rsidR="0010587B" w:rsidRDefault="00E42F17"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bCs/>
          <w:sz w:val="28"/>
          <w:szCs w:val="28"/>
        </w:rPr>
        <w:t>Calvino è convinto che l</w:t>
      </w:r>
      <w:r w:rsidR="006D1163" w:rsidRPr="00D50F74">
        <w:rPr>
          <w:rFonts w:ascii="Times New Roman" w:hAnsi="Times New Roman" w:cs="Times New Roman"/>
          <w:sz w:val="28"/>
          <w:szCs w:val="28"/>
        </w:rPr>
        <w:t>’unico modo per rilanciare la strategicità conoscitiva della letteratura nei confronti del labirinto-mondo sia esigere dalla lett</w:t>
      </w:r>
      <w:r w:rsidRPr="00D50F74">
        <w:rPr>
          <w:rFonts w:ascii="Times New Roman" w:hAnsi="Times New Roman" w:cs="Times New Roman"/>
          <w:sz w:val="28"/>
          <w:szCs w:val="28"/>
        </w:rPr>
        <w:t>eratura una «immagine cosmica»; b</w:t>
      </w:r>
      <w:r w:rsidR="006D1163" w:rsidRPr="00D50F74">
        <w:rPr>
          <w:rFonts w:ascii="Times New Roman" w:hAnsi="Times New Roman" w:cs="Times New Roman"/>
          <w:sz w:val="28"/>
          <w:szCs w:val="28"/>
        </w:rPr>
        <w:t xml:space="preserve">isogna quindi favorire i canali di comunicazione tra l’immaginazione  </w:t>
      </w:r>
      <w:r w:rsidR="006D1163" w:rsidRPr="00D50F74">
        <w:rPr>
          <w:rFonts w:ascii="Times New Roman" w:hAnsi="Times New Roman" w:cs="Times New Roman"/>
          <w:sz w:val="28"/>
          <w:szCs w:val="28"/>
        </w:rPr>
        <w:lastRenderedPageBreak/>
        <w:t>letteraria e le forme discorsive</w:t>
      </w:r>
      <w:r w:rsidRPr="00D50F74">
        <w:rPr>
          <w:rFonts w:ascii="Times New Roman" w:hAnsi="Times New Roman" w:cs="Times New Roman"/>
          <w:sz w:val="28"/>
          <w:szCs w:val="28"/>
        </w:rPr>
        <w:t xml:space="preserve"> della scienza e della tecnica; q</w:t>
      </w:r>
      <w:r w:rsidR="006D1163" w:rsidRPr="00D50F74">
        <w:rPr>
          <w:rFonts w:ascii="Times New Roman" w:hAnsi="Times New Roman" w:cs="Times New Roman"/>
          <w:sz w:val="28"/>
          <w:szCs w:val="28"/>
        </w:rPr>
        <w:t>uesto è l’unico modo per dare voce a «quella vastissima parte  dell’intelligenza umana che non si racconta».</w:t>
      </w:r>
    </w:p>
    <w:p w:rsidR="0010587B" w:rsidRDefault="00D50F74"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bCs/>
          <w:sz w:val="28"/>
          <w:szCs w:val="28"/>
        </w:rPr>
        <w:t xml:space="preserve">Le </w:t>
      </w:r>
      <w:r w:rsidR="00BD640B" w:rsidRPr="00D50F74">
        <w:rPr>
          <w:rFonts w:ascii="Times New Roman" w:hAnsi="Times New Roman" w:cs="Times New Roman"/>
          <w:bCs/>
          <w:sz w:val="28"/>
          <w:szCs w:val="28"/>
        </w:rPr>
        <w:t>o</w:t>
      </w:r>
      <w:r w:rsidR="00BD640B" w:rsidRPr="00D50F74">
        <w:rPr>
          <w:rFonts w:ascii="Times New Roman" w:hAnsi="Times New Roman" w:cs="Times New Roman"/>
          <w:sz w:val="28"/>
          <w:szCs w:val="28"/>
        </w:rPr>
        <w:t>pere «astronomiche»</w:t>
      </w:r>
      <w:r w:rsidR="0010587B">
        <w:rPr>
          <w:rFonts w:ascii="Times New Roman" w:hAnsi="Times New Roman" w:cs="Times New Roman"/>
          <w:sz w:val="28"/>
          <w:szCs w:val="28"/>
        </w:rPr>
        <w:t xml:space="preserve"> possono essere considerate</w:t>
      </w:r>
      <w:r w:rsidR="00BD640B" w:rsidRPr="00D50F74">
        <w:rPr>
          <w:rFonts w:ascii="Times New Roman" w:hAnsi="Times New Roman" w:cs="Times New Roman"/>
          <w:sz w:val="28"/>
          <w:szCs w:val="28"/>
        </w:rPr>
        <w:t xml:space="preserve"> </w:t>
      </w:r>
      <w:proofErr w:type="spellStart"/>
      <w:r w:rsidR="001F117C" w:rsidRPr="00D50F74">
        <w:rPr>
          <w:rFonts w:ascii="Times New Roman" w:hAnsi="Times New Roman" w:cs="Times New Roman"/>
          <w:bCs/>
          <w:i/>
          <w:sz w:val="28"/>
          <w:szCs w:val="28"/>
        </w:rPr>
        <w:t>Cosmicomiche</w:t>
      </w:r>
      <w:proofErr w:type="spellEnd"/>
      <w:r w:rsidR="001F117C" w:rsidRPr="00D50F74">
        <w:rPr>
          <w:rFonts w:ascii="Times New Roman" w:hAnsi="Times New Roman" w:cs="Times New Roman"/>
          <w:sz w:val="28"/>
          <w:szCs w:val="28"/>
        </w:rPr>
        <w:t xml:space="preserve">, </w:t>
      </w:r>
      <w:r w:rsidR="001F117C" w:rsidRPr="00D50F74">
        <w:rPr>
          <w:rFonts w:ascii="Times New Roman" w:hAnsi="Times New Roman" w:cs="Times New Roman"/>
          <w:bCs/>
          <w:i/>
          <w:sz w:val="28"/>
          <w:szCs w:val="28"/>
        </w:rPr>
        <w:t>Ti con zero</w:t>
      </w:r>
      <w:r w:rsidR="001F117C" w:rsidRPr="00D50F74">
        <w:rPr>
          <w:rFonts w:ascii="Times New Roman" w:hAnsi="Times New Roman" w:cs="Times New Roman"/>
          <w:sz w:val="28"/>
          <w:szCs w:val="28"/>
        </w:rPr>
        <w:t xml:space="preserve">, </w:t>
      </w:r>
      <w:proofErr w:type="spellStart"/>
      <w:r w:rsidR="001F117C" w:rsidRPr="00D50F74">
        <w:rPr>
          <w:rFonts w:ascii="Times New Roman" w:hAnsi="Times New Roman" w:cs="Times New Roman"/>
          <w:bCs/>
          <w:i/>
          <w:sz w:val="28"/>
          <w:szCs w:val="28"/>
        </w:rPr>
        <w:t>Palomar</w:t>
      </w:r>
      <w:proofErr w:type="spellEnd"/>
      <w:r>
        <w:rPr>
          <w:rFonts w:ascii="Times New Roman" w:hAnsi="Times New Roman" w:cs="Times New Roman"/>
          <w:sz w:val="28"/>
          <w:szCs w:val="28"/>
        </w:rPr>
        <w:t>.</w:t>
      </w:r>
      <w:r w:rsidR="001F117C" w:rsidRPr="00D50F74">
        <w:rPr>
          <w:rFonts w:ascii="Times New Roman" w:hAnsi="Times New Roman" w:cs="Times New Roman"/>
          <w:sz w:val="28"/>
          <w:szCs w:val="28"/>
        </w:rPr>
        <w:t xml:space="preserve"> </w:t>
      </w:r>
    </w:p>
    <w:p w:rsidR="0010587B" w:rsidRDefault="00BD640B"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Qual è il suo rapporto con la scienza</w:t>
      </w:r>
      <w:r w:rsidR="002D199F" w:rsidRPr="00D50F74">
        <w:rPr>
          <w:rFonts w:ascii="Times New Roman" w:hAnsi="Times New Roman" w:cs="Times New Roman"/>
          <w:sz w:val="28"/>
          <w:szCs w:val="28"/>
        </w:rPr>
        <w:t xml:space="preserve"> e soprattutto con l’astronomia</w:t>
      </w:r>
      <w:r w:rsidRPr="00D50F74">
        <w:rPr>
          <w:rFonts w:ascii="Times New Roman" w:hAnsi="Times New Roman" w:cs="Times New Roman"/>
          <w:sz w:val="28"/>
          <w:szCs w:val="28"/>
        </w:rPr>
        <w:t>? Ecco la sua risposta: «</w:t>
      </w:r>
      <w:r w:rsidR="001F117C" w:rsidRPr="00D50F74">
        <w:rPr>
          <w:rFonts w:ascii="Times New Roman" w:hAnsi="Times New Roman" w:cs="Times New Roman"/>
          <w:sz w:val="28"/>
          <w:szCs w:val="28"/>
        </w:rPr>
        <w:t xml:space="preserve">I miei erano botanici […] </w:t>
      </w:r>
      <w:r w:rsidR="001F117C" w:rsidRPr="00D50F74">
        <w:rPr>
          <w:rFonts w:ascii="Times New Roman" w:hAnsi="Times New Roman" w:cs="Times New Roman"/>
          <w:bCs/>
          <w:sz w:val="28"/>
          <w:szCs w:val="28"/>
        </w:rPr>
        <w:t xml:space="preserve">Forse sono  diventato scrittore per fuggire dalla  </w:t>
      </w:r>
      <w:proofErr w:type="spellStart"/>
      <w:r w:rsidR="001F117C" w:rsidRPr="00D50F74">
        <w:rPr>
          <w:rFonts w:ascii="Times New Roman" w:hAnsi="Times New Roman" w:cs="Times New Roman"/>
          <w:bCs/>
          <w:sz w:val="28"/>
          <w:szCs w:val="28"/>
        </w:rPr>
        <w:t>scienza…</w:t>
      </w:r>
      <w:proofErr w:type="spellEnd"/>
      <w:r w:rsidR="001F117C" w:rsidRPr="00D50F74">
        <w:rPr>
          <w:rFonts w:ascii="Times New Roman" w:hAnsi="Times New Roman" w:cs="Times New Roman"/>
          <w:bCs/>
          <w:sz w:val="28"/>
          <w:szCs w:val="28"/>
        </w:rPr>
        <w:t xml:space="preserve"> Poi ci sono tornato  naturalmente, come in un percorso  circolare. Mi sono avvicinato alla  scienza attraverso l’astronomia.</w:t>
      </w:r>
      <w:r w:rsidR="001F117C" w:rsidRPr="00D50F74">
        <w:rPr>
          <w:rFonts w:ascii="Times New Roman" w:hAnsi="Times New Roman" w:cs="Times New Roman"/>
          <w:sz w:val="28"/>
          <w:szCs w:val="28"/>
        </w:rPr>
        <w:t xml:space="preserve"> Qualcosa avevo letto da ragazzo, tipo  l’</w:t>
      </w:r>
      <w:proofErr w:type="spellStart"/>
      <w:r w:rsidR="001F117C" w:rsidRPr="00D50F74">
        <w:rPr>
          <w:rFonts w:ascii="Times New Roman" w:hAnsi="Times New Roman" w:cs="Times New Roman"/>
          <w:sz w:val="28"/>
          <w:szCs w:val="28"/>
        </w:rPr>
        <w:t>Eddington</w:t>
      </w:r>
      <w:proofErr w:type="spellEnd"/>
      <w:r w:rsidR="001F117C" w:rsidRPr="00D50F74">
        <w:rPr>
          <w:rFonts w:ascii="Times New Roman" w:hAnsi="Times New Roman" w:cs="Times New Roman"/>
          <w:sz w:val="28"/>
          <w:szCs w:val="28"/>
        </w:rPr>
        <w:t xml:space="preserve">, ma le letture più  sistematiche sono cominciate intorno al ’59-’60, quando sono andato  negli Stati Uniti. A Boston ho conosciuto </w:t>
      </w:r>
      <w:r w:rsidR="001F117C" w:rsidRPr="00D50F74">
        <w:rPr>
          <w:rFonts w:ascii="Times New Roman" w:hAnsi="Times New Roman" w:cs="Times New Roman"/>
          <w:bCs/>
          <w:sz w:val="28"/>
          <w:szCs w:val="28"/>
        </w:rPr>
        <w:t xml:space="preserve">Giorgio de </w:t>
      </w:r>
      <w:proofErr w:type="spellStart"/>
      <w:r w:rsidR="001F117C" w:rsidRPr="00D50F74">
        <w:rPr>
          <w:rFonts w:ascii="Times New Roman" w:hAnsi="Times New Roman" w:cs="Times New Roman"/>
          <w:bCs/>
          <w:sz w:val="28"/>
          <w:szCs w:val="28"/>
        </w:rPr>
        <w:t>Santillana</w:t>
      </w:r>
      <w:proofErr w:type="spellEnd"/>
      <w:r w:rsidR="001F117C" w:rsidRPr="00D50F74">
        <w:rPr>
          <w:rFonts w:ascii="Times New Roman" w:hAnsi="Times New Roman" w:cs="Times New Roman"/>
          <w:sz w:val="28"/>
          <w:szCs w:val="28"/>
        </w:rPr>
        <w:t xml:space="preserve">. Ricordo che mi fece  un’enorme impressione una sua conferenza che anticipava alcuni  temi di quello che sarebbe poi diventato </w:t>
      </w:r>
      <w:r w:rsidR="001F117C" w:rsidRPr="00D50F74">
        <w:rPr>
          <w:rFonts w:ascii="Times New Roman" w:hAnsi="Times New Roman" w:cs="Times New Roman"/>
          <w:i/>
          <w:iCs/>
          <w:sz w:val="28"/>
          <w:szCs w:val="28"/>
        </w:rPr>
        <w:t>Il mulino di Amleto</w:t>
      </w:r>
      <w:r w:rsidR="001F117C" w:rsidRPr="00D50F74">
        <w:rPr>
          <w:rFonts w:ascii="Times New Roman" w:hAnsi="Times New Roman" w:cs="Times New Roman"/>
          <w:sz w:val="28"/>
          <w:szCs w:val="28"/>
        </w:rPr>
        <w:t xml:space="preserve">. Fu allora che cominciai a scrivere </w:t>
      </w:r>
      <w:r w:rsidR="001F117C" w:rsidRPr="00D50F74">
        <w:rPr>
          <w:rFonts w:ascii="Times New Roman" w:hAnsi="Times New Roman" w:cs="Times New Roman"/>
          <w:i/>
          <w:iCs/>
          <w:sz w:val="28"/>
          <w:szCs w:val="28"/>
        </w:rPr>
        <w:t xml:space="preserve">Le </w:t>
      </w:r>
      <w:proofErr w:type="spellStart"/>
      <w:r w:rsidR="001F117C" w:rsidRPr="00D50F74">
        <w:rPr>
          <w:rFonts w:ascii="Times New Roman" w:hAnsi="Times New Roman" w:cs="Times New Roman"/>
          <w:i/>
          <w:iCs/>
          <w:sz w:val="28"/>
          <w:szCs w:val="28"/>
        </w:rPr>
        <w:t>Cosmicomiche</w:t>
      </w:r>
      <w:proofErr w:type="spellEnd"/>
      <w:r w:rsidR="002D199F" w:rsidRPr="00D50F74">
        <w:rPr>
          <w:rFonts w:ascii="Times New Roman" w:hAnsi="Times New Roman" w:cs="Times New Roman"/>
          <w:sz w:val="28"/>
          <w:szCs w:val="28"/>
        </w:rPr>
        <w:t>» (</w:t>
      </w:r>
      <w:r w:rsidR="001F117C" w:rsidRPr="00D50F74">
        <w:rPr>
          <w:rFonts w:ascii="Times New Roman" w:hAnsi="Times New Roman" w:cs="Times New Roman"/>
          <w:sz w:val="28"/>
          <w:szCs w:val="28"/>
        </w:rPr>
        <w:t>Intervista con Ernesto Ferrero</w:t>
      </w:r>
      <w:r w:rsidR="001F117C" w:rsidRPr="00D50F74">
        <w:rPr>
          <w:rFonts w:ascii="Times New Roman" w:hAnsi="Times New Roman" w:cs="Times New Roman"/>
          <w:i/>
          <w:iCs/>
          <w:sz w:val="28"/>
          <w:szCs w:val="28"/>
        </w:rPr>
        <w:t xml:space="preserve">, </w:t>
      </w:r>
      <w:proofErr w:type="spellStart"/>
      <w:r w:rsidR="001F117C" w:rsidRPr="00D50F74">
        <w:rPr>
          <w:rFonts w:ascii="Times New Roman" w:hAnsi="Times New Roman" w:cs="Times New Roman"/>
          <w:i/>
          <w:iCs/>
          <w:sz w:val="28"/>
          <w:szCs w:val="28"/>
        </w:rPr>
        <w:t>Tuttolibri</w:t>
      </w:r>
      <w:proofErr w:type="spellEnd"/>
      <w:r w:rsidR="001F117C" w:rsidRPr="00D50F74">
        <w:rPr>
          <w:rFonts w:ascii="Times New Roman" w:hAnsi="Times New Roman" w:cs="Times New Roman"/>
          <w:i/>
          <w:iCs/>
          <w:sz w:val="28"/>
          <w:szCs w:val="28"/>
        </w:rPr>
        <w:t xml:space="preserve"> </w:t>
      </w:r>
      <w:r w:rsidR="001F117C" w:rsidRPr="00D50F74">
        <w:rPr>
          <w:rFonts w:ascii="Times New Roman" w:hAnsi="Times New Roman" w:cs="Times New Roman"/>
          <w:sz w:val="28"/>
          <w:szCs w:val="28"/>
        </w:rPr>
        <w:t>(1984)</w:t>
      </w:r>
      <w:r w:rsidR="002D199F" w:rsidRPr="00D50F74">
        <w:rPr>
          <w:rFonts w:ascii="Times New Roman" w:hAnsi="Times New Roman" w:cs="Times New Roman"/>
          <w:sz w:val="28"/>
          <w:szCs w:val="28"/>
        </w:rPr>
        <w:t>).</w:t>
      </w:r>
      <w:r w:rsidR="001F117C" w:rsidRPr="00D50F74">
        <w:rPr>
          <w:rFonts w:ascii="Times New Roman" w:hAnsi="Times New Roman" w:cs="Times New Roman"/>
          <w:sz w:val="28"/>
          <w:szCs w:val="28"/>
        </w:rPr>
        <w:t xml:space="preserve"> </w:t>
      </w:r>
    </w:p>
    <w:p w:rsidR="0010587B" w:rsidRDefault="001F117C"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 xml:space="preserve">Mito e cosmologia arcaica si intrecciano in narrazioni piene di  fascino, che aprono a Calvino </w:t>
      </w:r>
      <w:r w:rsidRPr="00D50F74">
        <w:rPr>
          <w:rFonts w:ascii="Times New Roman" w:hAnsi="Times New Roman" w:cs="Times New Roman"/>
          <w:bCs/>
          <w:sz w:val="28"/>
          <w:szCs w:val="28"/>
        </w:rPr>
        <w:t xml:space="preserve">una visione unitaria dell’universo </w:t>
      </w:r>
      <w:r w:rsidRPr="00D50F74">
        <w:rPr>
          <w:rFonts w:ascii="Times New Roman" w:hAnsi="Times New Roman" w:cs="Times New Roman"/>
          <w:sz w:val="28"/>
          <w:szCs w:val="28"/>
        </w:rPr>
        <w:t>e  pongono la questione cruciale di una letteratura scientifica, quella  di come far nascere il mito dalla razionalità, l’«</w:t>
      </w:r>
      <w:r w:rsidRPr="00D50F74">
        <w:rPr>
          <w:rFonts w:ascii="Times New Roman" w:hAnsi="Times New Roman" w:cs="Times New Roman"/>
          <w:bCs/>
          <w:sz w:val="28"/>
          <w:szCs w:val="28"/>
        </w:rPr>
        <w:t>idea di raccontare  l’universo come una grande macchina scientifico-cosmologica</w:t>
      </w:r>
      <w:r w:rsidRPr="00D50F74">
        <w:rPr>
          <w:rFonts w:ascii="Times New Roman" w:hAnsi="Times New Roman" w:cs="Times New Roman"/>
          <w:sz w:val="28"/>
          <w:szCs w:val="28"/>
        </w:rPr>
        <w:t>»,  rovesciando la direttri</w:t>
      </w:r>
      <w:r w:rsidR="002D199F" w:rsidRPr="00D50F74">
        <w:rPr>
          <w:rFonts w:ascii="Times New Roman" w:hAnsi="Times New Roman" w:cs="Times New Roman"/>
          <w:sz w:val="28"/>
          <w:szCs w:val="28"/>
        </w:rPr>
        <w:t xml:space="preserve">ce individuata da de </w:t>
      </w:r>
      <w:proofErr w:type="spellStart"/>
      <w:r w:rsidR="002D199F" w:rsidRPr="00D50F74">
        <w:rPr>
          <w:rFonts w:ascii="Times New Roman" w:hAnsi="Times New Roman" w:cs="Times New Roman"/>
          <w:sz w:val="28"/>
          <w:szCs w:val="28"/>
        </w:rPr>
        <w:t>Santillana</w:t>
      </w:r>
      <w:proofErr w:type="spellEnd"/>
      <w:r w:rsidR="002D199F" w:rsidRPr="00D50F74">
        <w:rPr>
          <w:rFonts w:ascii="Times New Roman" w:hAnsi="Times New Roman" w:cs="Times New Roman"/>
          <w:sz w:val="28"/>
          <w:szCs w:val="28"/>
        </w:rPr>
        <w:t xml:space="preserve">, </w:t>
      </w:r>
      <w:r w:rsidR="00D50F74" w:rsidRPr="00D50F74">
        <w:rPr>
          <w:rFonts w:ascii="Times New Roman" w:hAnsi="Times New Roman" w:cs="Times New Roman"/>
          <w:sz w:val="28"/>
          <w:szCs w:val="28"/>
        </w:rPr>
        <w:t xml:space="preserve">fisico, storico della scienza, storico della filosofia e filosofo italiano naturalizzato statunitense, docente al MIT, Massachusetts </w:t>
      </w:r>
      <w:proofErr w:type="spellStart"/>
      <w:r w:rsidR="00D50F74" w:rsidRPr="00D50F74">
        <w:rPr>
          <w:rFonts w:ascii="Times New Roman" w:hAnsi="Times New Roman" w:cs="Times New Roman"/>
          <w:sz w:val="28"/>
          <w:szCs w:val="28"/>
        </w:rPr>
        <w:t>Institute</w:t>
      </w:r>
      <w:proofErr w:type="spellEnd"/>
      <w:r w:rsidR="00D50F74" w:rsidRPr="00D50F74">
        <w:rPr>
          <w:rFonts w:ascii="Times New Roman" w:hAnsi="Times New Roman" w:cs="Times New Roman"/>
          <w:sz w:val="28"/>
          <w:szCs w:val="28"/>
        </w:rPr>
        <w:t xml:space="preserve"> </w:t>
      </w:r>
      <w:proofErr w:type="spellStart"/>
      <w:r w:rsidR="00D50F74" w:rsidRPr="00D50F74">
        <w:rPr>
          <w:rFonts w:ascii="Times New Roman" w:hAnsi="Times New Roman" w:cs="Times New Roman"/>
          <w:sz w:val="28"/>
          <w:szCs w:val="28"/>
        </w:rPr>
        <w:t>of</w:t>
      </w:r>
      <w:proofErr w:type="spellEnd"/>
      <w:r w:rsidR="00D50F74" w:rsidRPr="00D50F74">
        <w:rPr>
          <w:rFonts w:ascii="Times New Roman" w:hAnsi="Times New Roman" w:cs="Times New Roman"/>
          <w:sz w:val="28"/>
          <w:szCs w:val="28"/>
        </w:rPr>
        <w:t xml:space="preserve"> </w:t>
      </w:r>
      <w:proofErr w:type="spellStart"/>
      <w:r w:rsidR="00D50F74" w:rsidRPr="00D50F74">
        <w:rPr>
          <w:rFonts w:ascii="Times New Roman" w:hAnsi="Times New Roman" w:cs="Times New Roman"/>
          <w:sz w:val="28"/>
          <w:szCs w:val="28"/>
        </w:rPr>
        <w:t>Technology</w:t>
      </w:r>
      <w:proofErr w:type="spellEnd"/>
      <w:r w:rsidR="00D50F74" w:rsidRPr="00D50F74">
        <w:rPr>
          <w:rFonts w:ascii="Times New Roman" w:hAnsi="Times New Roman" w:cs="Times New Roman"/>
          <w:sz w:val="28"/>
          <w:szCs w:val="28"/>
        </w:rPr>
        <w:t>.</w:t>
      </w:r>
      <w:r w:rsidR="0010587B">
        <w:rPr>
          <w:rFonts w:ascii="Times New Roman" w:hAnsi="Times New Roman" w:cs="Times New Roman"/>
          <w:sz w:val="28"/>
          <w:szCs w:val="28"/>
        </w:rPr>
        <w:t xml:space="preserve"> </w:t>
      </w:r>
    </w:p>
    <w:p w:rsidR="0010587B" w:rsidRDefault="001F117C"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 xml:space="preserve">«È possibile fare narrazione a partire dai risultati acquisiti dal  mondo della scienza? Questa è la sfida che Calvino lancia a se stesso  e da cui nasce il nuovo progetto […]. Ed è, a pensarci bene, l’esatto  </w:t>
      </w:r>
      <w:r w:rsidRPr="00D50F74">
        <w:rPr>
          <w:rFonts w:ascii="Times New Roman" w:hAnsi="Times New Roman" w:cs="Times New Roman"/>
          <w:bCs/>
          <w:sz w:val="28"/>
          <w:szCs w:val="28"/>
        </w:rPr>
        <w:t xml:space="preserve">rovesciamento del progetto perseguito da </w:t>
      </w:r>
      <w:proofErr w:type="spellStart"/>
      <w:r w:rsidRPr="00D50F74">
        <w:rPr>
          <w:rFonts w:ascii="Times New Roman" w:hAnsi="Times New Roman" w:cs="Times New Roman"/>
          <w:bCs/>
          <w:sz w:val="28"/>
          <w:szCs w:val="28"/>
        </w:rPr>
        <w:t>Santillana</w:t>
      </w:r>
      <w:proofErr w:type="spellEnd"/>
      <w:r w:rsidRPr="00D50F74">
        <w:rPr>
          <w:rFonts w:ascii="Times New Roman" w:hAnsi="Times New Roman" w:cs="Times New Roman"/>
          <w:sz w:val="28"/>
          <w:szCs w:val="28"/>
        </w:rPr>
        <w:t>, che era  appunto quello di mostrare come nasce la razionalità dal mito, anzi, che la razionalità è forma del mito» (</w:t>
      </w:r>
      <w:proofErr w:type="spellStart"/>
      <w:r w:rsidRPr="00D50F74">
        <w:rPr>
          <w:rFonts w:ascii="Times New Roman" w:hAnsi="Times New Roman" w:cs="Times New Roman"/>
          <w:sz w:val="28"/>
          <w:szCs w:val="28"/>
        </w:rPr>
        <w:t>Bucciantini</w:t>
      </w:r>
      <w:proofErr w:type="spellEnd"/>
      <w:r w:rsidRPr="00D50F74">
        <w:rPr>
          <w:rFonts w:ascii="Times New Roman" w:hAnsi="Times New Roman" w:cs="Times New Roman"/>
          <w:sz w:val="28"/>
          <w:szCs w:val="28"/>
        </w:rPr>
        <w:t xml:space="preserve">). </w:t>
      </w:r>
      <w:r w:rsidR="002D199F" w:rsidRPr="00D50F74">
        <w:rPr>
          <w:rFonts w:ascii="Times New Roman" w:hAnsi="Times New Roman" w:cs="Times New Roman"/>
          <w:sz w:val="28"/>
          <w:szCs w:val="28"/>
        </w:rPr>
        <w:t xml:space="preserve">Calvino stesso afferma: </w:t>
      </w:r>
      <w:r w:rsidRPr="00D50F74">
        <w:rPr>
          <w:rFonts w:ascii="Times New Roman" w:hAnsi="Times New Roman" w:cs="Times New Roman"/>
          <w:sz w:val="28"/>
          <w:szCs w:val="28"/>
        </w:rPr>
        <w:t xml:space="preserve">«Mi sono avvicinato alla scienza </w:t>
      </w:r>
      <w:r w:rsidRPr="00D50F74">
        <w:rPr>
          <w:rFonts w:ascii="Times New Roman" w:hAnsi="Times New Roman" w:cs="Times New Roman"/>
          <w:bCs/>
          <w:sz w:val="28"/>
          <w:szCs w:val="28"/>
        </w:rPr>
        <w:t>attraverso l’astronomia</w:t>
      </w:r>
      <w:r w:rsidRPr="00D50F74">
        <w:rPr>
          <w:rFonts w:ascii="Times New Roman" w:hAnsi="Times New Roman" w:cs="Times New Roman"/>
          <w:sz w:val="28"/>
          <w:szCs w:val="28"/>
        </w:rPr>
        <w:t>. Qualcosa  avevo letto da ragazzo, tipo l’</w:t>
      </w:r>
      <w:proofErr w:type="spellStart"/>
      <w:r w:rsidRPr="00D50F74">
        <w:rPr>
          <w:rFonts w:ascii="Times New Roman" w:hAnsi="Times New Roman" w:cs="Times New Roman"/>
          <w:sz w:val="28"/>
          <w:szCs w:val="28"/>
        </w:rPr>
        <w:t>Eddington</w:t>
      </w:r>
      <w:proofErr w:type="spellEnd"/>
      <w:r w:rsidRPr="00D50F74">
        <w:rPr>
          <w:rFonts w:ascii="Times New Roman" w:hAnsi="Times New Roman" w:cs="Times New Roman"/>
          <w:sz w:val="28"/>
          <w:szCs w:val="28"/>
        </w:rPr>
        <w:t xml:space="preserve">, ma le letture più sistematiche  sono incominciate intorno al ’59-’60, quando sono andato negli Stati  Uniti. A Boston ho conosciuto Giorgio de </w:t>
      </w:r>
      <w:proofErr w:type="spellStart"/>
      <w:r w:rsidRPr="00D50F74">
        <w:rPr>
          <w:rFonts w:ascii="Times New Roman" w:hAnsi="Times New Roman" w:cs="Times New Roman"/>
          <w:sz w:val="28"/>
          <w:szCs w:val="28"/>
        </w:rPr>
        <w:t>Santillana</w:t>
      </w:r>
      <w:proofErr w:type="spellEnd"/>
      <w:r w:rsidRPr="00D50F74">
        <w:rPr>
          <w:rFonts w:ascii="Times New Roman" w:hAnsi="Times New Roman" w:cs="Times New Roman"/>
          <w:sz w:val="28"/>
          <w:szCs w:val="28"/>
        </w:rPr>
        <w:t xml:space="preserve">. Ricordo che mi fece  </w:t>
      </w:r>
      <w:r w:rsidRPr="00D50F74">
        <w:rPr>
          <w:rFonts w:ascii="Times New Roman" w:hAnsi="Times New Roman" w:cs="Times New Roman"/>
          <w:bCs/>
          <w:sz w:val="28"/>
          <w:szCs w:val="28"/>
        </w:rPr>
        <w:t xml:space="preserve">un’enorme impressione </w:t>
      </w:r>
      <w:r w:rsidRPr="00D50F74">
        <w:rPr>
          <w:rFonts w:ascii="Times New Roman" w:hAnsi="Times New Roman" w:cs="Times New Roman"/>
          <w:sz w:val="28"/>
          <w:szCs w:val="28"/>
        </w:rPr>
        <w:t xml:space="preserve">una sua conferenza che anticipava alcuni temi  di quello che sarebbe poi diventato </w:t>
      </w:r>
      <w:r w:rsidRPr="00D50F74">
        <w:rPr>
          <w:rFonts w:ascii="Times New Roman" w:hAnsi="Times New Roman" w:cs="Times New Roman"/>
          <w:i/>
          <w:iCs/>
          <w:sz w:val="28"/>
          <w:szCs w:val="28"/>
        </w:rPr>
        <w:t>Il mulino di Amleto</w:t>
      </w:r>
      <w:r w:rsidRPr="00D50F74">
        <w:rPr>
          <w:rFonts w:ascii="Times New Roman" w:hAnsi="Times New Roman" w:cs="Times New Roman"/>
          <w:sz w:val="28"/>
          <w:szCs w:val="28"/>
        </w:rPr>
        <w:t xml:space="preserve">. Fu allora che  cominciai a scrivere le </w:t>
      </w:r>
      <w:proofErr w:type="spellStart"/>
      <w:r w:rsidR="002D199F" w:rsidRPr="00D50F74">
        <w:rPr>
          <w:rFonts w:ascii="Times New Roman" w:hAnsi="Times New Roman" w:cs="Times New Roman"/>
          <w:i/>
          <w:iCs/>
          <w:sz w:val="28"/>
          <w:szCs w:val="28"/>
        </w:rPr>
        <w:t>Cosmicomiche</w:t>
      </w:r>
      <w:proofErr w:type="spellEnd"/>
      <w:r w:rsidR="002D199F" w:rsidRPr="00D50F74">
        <w:rPr>
          <w:rFonts w:ascii="Times New Roman" w:hAnsi="Times New Roman" w:cs="Times New Roman"/>
          <w:i/>
          <w:iCs/>
          <w:sz w:val="28"/>
          <w:szCs w:val="28"/>
        </w:rPr>
        <w:t xml:space="preserve">» </w:t>
      </w:r>
      <w:r w:rsidRPr="00D50F74">
        <w:rPr>
          <w:rFonts w:ascii="Times New Roman" w:hAnsi="Times New Roman" w:cs="Times New Roman"/>
          <w:sz w:val="28"/>
          <w:szCs w:val="28"/>
        </w:rPr>
        <w:t>(</w:t>
      </w:r>
      <w:r w:rsidRPr="00D50F74">
        <w:rPr>
          <w:rFonts w:ascii="Times New Roman" w:hAnsi="Times New Roman" w:cs="Times New Roman"/>
          <w:i/>
          <w:iCs/>
          <w:sz w:val="28"/>
          <w:szCs w:val="28"/>
        </w:rPr>
        <w:t>Se lo scrittore sapesse che la scienza è anche fantasia</w:t>
      </w:r>
      <w:r w:rsidRPr="00D50F74">
        <w:rPr>
          <w:rFonts w:ascii="Times New Roman" w:hAnsi="Times New Roman" w:cs="Times New Roman"/>
          <w:sz w:val="28"/>
          <w:szCs w:val="28"/>
        </w:rPr>
        <w:t>, “</w:t>
      </w:r>
      <w:proofErr w:type="spellStart"/>
      <w:r w:rsidRPr="00D50F74">
        <w:rPr>
          <w:rFonts w:ascii="Times New Roman" w:hAnsi="Times New Roman" w:cs="Times New Roman"/>
          <w:sz w:val="28"/>
          <w:szCs w:val="28"/>
        </w:rPr>
        <w:t>Tuttolibri</w:t>
      </w:r>
      <w:proofErr w:type="spellEnd"/>
      <w:r w:rsidRPr="00D50F74">
        <w:rPr>
          <w:rFonts w:ascii="Times New Roman" w:hAnsi="Times New Roman" w:cs="Times New Roman"/>
          <w:sz w:val="28"/>
          <w:szCs w:val="28"/>
        </w:rPr>
        <w:t>”, X,  21 gennaio 1984)</w:t>
      </w:r>
      <w:r w:rsidR="002D199F" w:rsidRPr="00D50F74">
        <w:rPr>
          <w:rFonts w:ascii="Times New Roman" w:hAnsi="Times New Roman" w:cs="Times New Roman"/>
          <w:sz w:val="28"/>
          <w:szCs w:val="28"/>
        </w:rPr>
        <w:t>.</w:t>
      </w:r>
      <w:r w:rsidRPr="00D50F74">
        <w:rPr>
          <w:rFonts w:ascii="Times New Roman" w:hAnsi="Times New Roman" w:cs="Times New Roman"/>
          <w:sz w:val="28"/>
          <w:szCs w:val="28"/>
        </w:rPr>
        <w:t xml:space="preserve"> </w:t>
      </w:r>
    </w:p>
    <w:p w:rsidR="0010587B" w:rsidRDefault="00D063D4" w:rsidP="0010587B">
      <w:pPr>
        <w:spacing w:after="0" w:line="360" w:lineRule="auto"/>
        <w:jc w:val="both"/>
        <w:rPr>
          <w:rFonts w:ascii="Times New Roman" w:hAnsi="Times New Roman" w:cs="Times New Roman"/>
          <w:sz w:val="28"/>
          <w:szCs w:val="28"/>
        </w:rPr>
      </w:pPr>
      <w:r w:rsidRPr="00D50F74">
        <w:rPr>
          <w:rFonts w:ascii="Times New Roman" w:hAnsi="Times New Roman" w:cs="Times New Roman"/>
          <w:bCs/>
          <w:sz w:val="28"/>
          <w:szCs w:val="28"/>
        </w:rPr>
        <w:t>Calvino offre una nuova visione della scienza: n</w:t>
      </w:r>
      <w:r w:rsidR="006D1163" w:rsidRPr="00D50F74">
        <w:rPr>
          <w:rFonts w:ascii="Times New Roman" w:hAnsi="Times New Roman" w:cs="Times New Roman"/>
          <w:sz w:val="28"/>
          <w:szCs w:val="28"/>
        </w:rPr>
        <w:t>on è più rigidamente progre</w:t>
      </w:r>
      <w:r w:rsidRPr="00D50F74">
        <w:rPr>
          <w:rFonts w:ascii="Times New Roman" w:hAnsi="Times New Roman" w:cs="Times New Roman"/>
          <w:sz w:val="28"/>
          <w:szCs w:val="28"/>
        </w:rPr>
        <w:t>ssiva, ma liquida, discontinua; s</w:t>
      </w:r>
      <w:r w:rsidR="006D1163" w:rsidRPr="00D50F74">
        <w:rPr>
          <w:rFonts w:ascii="Times New Roman" w:hAnsi="Times New Roman" w:cs="Times New Roman"/>
          <w:sz w:val="28"/>
          <w:szCs w:val="28"/>
        </w:rPr>
        <w:t xml:space="preserve">i basa sul </w:t>
      </w:r>
      <w:r w:rsidR="006D1163" w:rsidRPr="00D50F74">
        <w:rPr>
          <w:rFonts w:ascii="Times New Roman" w:hAnsi="Times New Roman" w:cs="Times New Roman"/>
          <w:i/>
          <w:iCs/>
          <w:sz w:val="28"/>
          <w:szCs w:val="28"/>
        </w:rPr>
        <w:t xml:space="preserve">continuum </w:t>
      </w:r>
      <w:r w:rsidR="006D1163" w:rsidRPr="00D50F74">
        <w:rPr>
          <w:rFonts w:ascii="Times New Roman" w:hAnsi="Times New Roman" w:cs="Times New Roman"/>
          <w:sz w:val="28"/>
          <w:szCs w:val="28"/>
        </w:rPr>
        <w:t>inestricabile</w:t>
      </w:r>
      <w:r w:rsidRPr="00D50F74">
        <w:rPr>
          <w:rFonts w:ascii="Times New Roman" w:hAnsi="Times New Roman" w:cs="Times New Roman"/>
          <w:sz w:val="28"/>
          <w:szCs w:val="28"/>
        </w:rPr>
        <w:t xml:space="preserve"> di immaginazione e linguaggio; p</w:t>
      </w:r>
      <w:r w:rsidR="006D1163" w:rsidRPr="00D50F74">
        <w:rPr>
          <w:rFonts w:ascii="Times New Roman" w:hAnsi="Times New Roman" w:cs="Times New Roman"/>
          <w:sz w:val="28"/>
          <w:szCs w:val="28"/>
        </w:rPr>
        <w:t>orta</w:t>
      </w:r>
      <w:r w:rsidR="006D1163" w:rsidRPr="00D50F74">
        <w:rPr>
          <w:rFonts w:ascii="Times New Roman" w:hAnsi="Times New Roman" w:cs="Times New Roman"/>
          <w:sz w:val="28"/>
          <w:szCs w:val="28"/>
        </w:rPr>
        <w:tab/>
        <w:t>a</w:t>
      </w:r>
      <w:r w:rsidRPr="00D50F74">
        <w:rPr>
          <w:rFonts w:ascii="Times New Roman" w:hAnsi="Times New Roman" w:cs="Times New Roman"/>
          <w:sz w:val="28"/>
          <w:szCs w:val="28"/>
        </w:rPr>
        <w:t xml:space="preserve">d </w:t>
      </w:r>
      <w:r w:rsidR="006D1163" w:rsidRPr="00D50F74">
        <w:rPr>
          <w:rFonts w:ascii="Times New Roman" w:hAnsi="Times New Roman" w:cs="Times New Roman"/>
          <w:sz w:val="28"/>
          <w:szCs w:val="28"/>
        </w:rPr>
        <w:t>una</w:t>
      </w:r>
      <w:r w:rsidR="006F28B0" w:rsidRPr="00D50F74">
        <w:rPr>
          <w:rFonts w:ascii="Times New Roman" w:hAnsi="Times New Roman" w:cs="Times New Roman"/>
          <w:sz w:val="28"/>
          <w:szCs w:val="28"/>
        </w:rPr>
        <w:t xml:space="preserve"> relativizzazione </w:t>
      </w:r>
      <w:r w:rsidR="006D1163" w:rsidRPr="00D50F74">
        <w:rPr>
          <w:rFonts w:ascii="Times New Roman" w:hAnsi="Times New Roman" w:cs="Times New Roman"/>
          <w:sz w:val="28"/>
          <w:szCs w:val="28"/>
        </w:rPr>
        <w:t>delle</w:t>
      </w:r>
      <w:r w:rsidR="006D1163" w:rsidRPr="00D50F74">
        <w:rPr>
          <w:rFonts w:ascii="Times New Roman" w:hAnsi="Times New Roman" w:cs="Times New Roman"/>
          <w:sz w:val="28"/>
          <w:szCs w:val="28"/>
        </w:rPr>
        <w:tab/>
        <w:t>conoscenze</w:t>
      </w:r>
      <w:r w:rsidRPr="00D50F74">
        <w:rPr>
          <w:rFonts w:ascii="Times New Roman" w:hAnsi="Times New Roman" w:cs="Times New Roman"/>
          <w:sz w:val="28"/>
          <w:szCs w:val="28"/>
        </w:rPr>
        <w:t xml:space="preserve"> </w:t>
      </w:r>
      <w:r w:rsidR="006D1163" w:rsidRPr="00D50F74">
        <w:rPr>
          <w:rFonts w:ascii="Times New Roman" w:hAnsi="Times New Roman" w:cs="Times New Roman"/>
          <w:sz w:val="28"/>
          <w:szCs w:val="28"/>
        </w:rPr>
        <w:t>scie</w:t>
      </w:r>
      <w:r w:rsidRPr="00D50F74">
        <w:rPr>
          <w:rFonts w:ascii="Times New Roman" w:hAnsi="Times New Roman" w:cs="Times New Roman"/>
          <w:sz w:val="28"/>
          <w:szCs w:val="28"/>
        </w:rPr>
        <w:t>ntifiche</w:t>
      </w:r>
      <w:r w:rsidR="006F28B0" w:rsidRPr="00D50F74">
        <w:rPr>
          <w:rFonts w:ascii="Times New Roman" w:hAnsi="Times New Roman" w:cs="Times New Roman"/>
          <w:sz w:val="28"/>
          <w:szCs w:val="28"/>
        </w:rPr>
        <w:t>, come codificato dal post-Strutturalismo.</w:t>
      </w:r>
      <w:r w:rsidR="00D50F74">
        <w:rPr>
          <w:rFonts w:ascii="Times New Roman" w:hAnsi="Times New Roman" w:cs="Times New Roman"/>
          <w:sz w:val="28"/>
          <w:szCs w:val="28"/>
        </w:rPr>
        <w:t xml:space="preserve"> </w:t>
      </w:r>
      <w:r w:rsidR="006D1163" w:rsidRPr="00D50F74">
        <w:rPr>
          <w:rFonts w:ascii="Times New Roman" w:hAnsi="Times New Roman" w:cs="Times New Roman"/>
          <w:sz w:val="28"/>
          <w:szCs w:val="28"/>
        </w:rPr>
        <w:t>L’atteggiamento scientifico</w:t>
      </w:r>
      <w:r w:rsidRPr="00D50F74">
        <w:rPr>
          <w:rFonts w:ascii="Times New Roman" w:hAnsi="Times New Roman" w:cs="Times New Roman"/>
          <w:sz w:val="28"/>
          <w:szCs w:val="28"/>
        </w:rPr>
        <w:t xml:space="preserve"> e quello poetico sono entrambi </w:t>
      </w:r>
      <w:r w:rsidR="006D1163" w:rsidRPr="00D50F74">
        <w:rPr>
          <w:rFonts w:ascii="Times New Roman" w:hAnsi="Times New Roman" w:cs="Times New Roman"/>
          <w:sz w:val="28"/>
          <w:szCs w:val="28"/>
        </w:rPr>
        <w:t xml:space="preserve">atteggiamenti di progettazione, scoperta, di invenzione (Calvino, </w:t>
      </w:r>
      <w:r w:rsidR="006D1163" w:rsidRPr="00D50F74">
        <w:rPr>
          <w:rFonts w:ascii="Times New Roman" w:hAnsi="Times New Roman" w:cs="Times New Roman"/>
          <w:i/>
          <w:iCs/>
          <w:sz w:val="28"/>
          <w:szCs w:val="28"/>
        </w:rPr>
        <w:t>La sfida al Labirinto</w:t>
      </w:r>
      <w:r w:rsidRPr="00D50F74">
        <w:rPr>
          <w:rFonts w:ascii="Times New Roman" w:hAnsi="Times New Roman" w:cs="Times New Roman"/>
          <w:sz w:val="28"/>
          <w:szCs w:val="28"/>
        </w:rPr>
        <w:t xml:space="preserve">); </w:t>
      </w:r>
      <w:r w:rsidR="006F28B0" w:rsidRPr="00D50F74">
        <w:rPr>
          <w:rFonts w:ascii="Times New Roman" w:hAnsi="Times New Roman" w:cs="Times New Roman"/>
          <w:sz w:val="28"/>
          <w:szCs w:val="28"/>
        </w:rPr>
        <w:t xml:space="preserve">e, in questo senso, egli </w:t>
      </w:r>
      <w:r w:rsidRPr="00D50F74">
        <w:rPr>
          <w:rFonts w:ascii="Times New Roman" w:hAnsi="Times New Roman" w:cs="Times New Roman"/>
          <w:sz w:val="28"/>
          <w:szCs w:val="28"/>
        </w:rPr>
        <w:t>aff</w:t>
      </w:r>
      <w:r w:rsidR="006F28B0" w:rsidRPr="00D50F74">
        <w:rPr>
          <w:rFonts w:ascii="Times New Roman" w:hAnsi="Times New Roman" w:cs="Times New Roman"/>
          <w:sz w:val="28"/>
          <w:szCs w:val="28"/>
        </w:rPr>
        <w:t xml:space="preserve">erma la centralità, </w:t>
      </w:r>
      <w:r w:rsidR="006D1163" w:rsidRPr="00D50F74">
        <w:rPr>
          <w:rFonts w:ascii="Times New Roman" w:hAnsi="Times New Roman" w:cs="Times New Roman"/>
          <w:sz w:val="28"/>
          <w:szCs w:val="28"/>
        </w:rPr>
        <w:t xml:space="preserve">già aristotelica, del </w:t>
      </w:r>
      <w:proofErr w:type="spellStart"/>
      <w:r w:rsidR="006D1163" w:rsidRPr="00D50F74">
        <w:rPr>
          <w:rFonts w:ascii="Times New Roman" w:hAnsi="Times New Roman" w:cs="Times New Roman"/>
          <w:i/>
          <w:iCs/>
          <w:sz w:val="28"/>
          <w:szCs w:val="28"/>
        </w:rPr>
        <w:t>mythos</w:t>
      </w:r>
      <w:proofErr w:type="spellEnd"/>
      <w:r w:rsidR="006D1163" w:rsidRPr="00D50F74">
        <w:rPr>
          <w:rFonts w:ascii="Times New Roman" w:hAnsi="Times New Roman" w:cs="Times New Roman"/>
          <w:i/>
          <w:iCs/>
          <w:sz w:val="28"/>
          <w:szCs w:val="28"/>
        </w:rPr>
        <w:t xml:space="preserve"> </w:t>
      </w:r>
      <w:r w:rsidR="006D1163" w:rsidRPr="00D50F74">
        <w:rPr>
          <w:rFonts w:ascii="Times New Roman" w:hAnsi="Times New Roman" w:cs="Times New Roman"/>
          <w:sz w:val="28"/>
          <w:szCs w:val="28"/>
        </w:rPr>
        <w:t xml:space="preserve">e della poesia. </w:t>
      </w:r>
    </w:p>
    <w:p w:rsidR="0010587B" w:rsidRDefault="0010587B" w:rsidP="0010587B">
      <w:pPr>
        <w:spacing w:after="0" w:line="360" w:lineRule="auto"/>
        <w:jc w:val="both"/>
        <w:rPr>
          <w:rFonts w:ascii="Times New Roman" w:hAnsi="Times New Roman" w:cs="Times New Roman"/>
          <w:sz w:val="28"/>
          <w:szCs w:val="28"/>
        </w:rPr>
      </w:pPr>
      <w:r>
        <w:rPr>
          <w:rFonts w:ascii="Times New Roman" w:hAnsi="Times New Roman" w:cs="Times New Roman"/>
          <w:bCs/>
          <w:iCs/>
          <w:sz w:val="28"/>
          <w:szCs w:val="28"/>
        </w:rPr>
        <w:t>In questo contesto, trasmettere letteratura, è un’operazione</w:t>
      </w:r>
      <w:r w:rsidR="00FE74C4">
        <w:rPr>
          <w:rFonts w:ascii="Times New Roman" w:hAnsi="Times New Roman" w:cs="Times New Roman"/>
          <w:bCs/>
          <w:iCs/>
          <w:sz w:val="28"/>
          <w:szCs w:val="28"/>
        </w:rPr>
        <w:t xml:space="preserve"> </w:t>
      </w:r>
      <w:r>
        <w:rPr>
          <w:rFonts w:ascii="Times New Roman" w:hAnsi="Times New Roman" w:cs="Times New Roman"/>
          <w:bCs/>
          <w:iCs/>
          <w:sz w:val="28"/>
          <w:szCs w:val="28"/>
        </w:rPr>
        <w:t>gratuita</w:t>
      </w:r>
      <w:r w:rsidRPr="00D50F74">
        <w:rPr>
          <w:rFonts w:ascii="Times New Roman" w:hAnsi="Times New Roman" w:cs="Times New Roman"/>
          <w:sz w:val="28"/>
          <w:szCs w:val="28"/>
        </w:rPr>
        <w:t xml:space="preserve"> Acuto interprete delle relazioni tra letteratura e scienza, Italo Calvino  occupa un posto di primo piano tra i difensori dei saperi disinteressati. Non c’è niente di più essenziale per il genere umano, suggerisce il romanziere e saggista italiano, di quelle “attività che sembrano assolutamente gratuite” e inessenziali. </w:t>
      </w:r>
      <w:r w:rsidRPr="00D50F74">
        <w:rPr>
          <w:rFonts w:ascii="Times New Roman" w:hAnsi="Times New Roman" w:cs="Times New Roman"/>
          <w:bCs/>
          <w:sz w:val="28"/>
          <w:szCs w:val="28"/>
        </w:rPr>
        <w:t>Molte volte l’impegno che gli uomini mettono in attività che sembrano  assolutamente gratuite, senz’altro fine che il divertimento o la soddisfazione di  risolvere un problema difficile, si rivela essenziale in un ambito che nessuno  aveva previsto, con conseguenze che portano lontano. Questo è vero per poesia  e arte, come è vero per la scienza e per la tecnologia.</w:t>
      </w:r>
      <w:r w:rsidRPr="00D50F74">
        <w:rPr>
          <w:rFonts w:ascii="Times New Roman" w:hAnsi="Times New Roman" w:cs="Times New Roman"/>
          <w:sz w:val="28"/>
          <w:szCs w:val="28"/>
        </w:rPr>
        <w:t xml:space="preserve"> E contro ogni prospettiva utilitaristica, Calvino ci ricorda che anche i  classici non si leggono perché debbono servire a qualcosa: si leggono solo  per la gioia di leggerli, per il piacere di viaggiare con loro, animati soltanto  dal desiderio di conoscere e di conoscerci. </w:t>
      </w:r>
      <w:r w:rsidRPr="00D50F74">
        <w:rPr>
          <w:rFonts w:ascii="Times New Roman" w:hAnsi="Times New Roman" w:cs="Times New Roman"/>
          <w:bCs/>
          <w:sz w:val="28"/>
          <w:szCs w:val="28"/>
        </w:rPr>
        <w:t xml:space="preserve">Si tratta in sintesi dell’utilità del (sapere) inutile. </w:t>
      </w:r>
      <w:r w:rsidRPr="00D50F74">
        <w:rPr>
          <w:rFonts w:ascii="Times New Roman" w:hAnsi="Times New Roman" w:cs="Times New Roman"/>
          <w:sz w:val="28"/>
          <w:szCs w:val="28"/>
        </w:rPr>
        <w:t xml:space="preserve">In tutta la storia della scienza la maggior parte delle grandi scoperte, che si  erano poi dimostrate di beneficio per l’umanità, erano state fatte da  uomini e donne non motivati dall’aspirazione a essere utili, ma </w:t>
      </w:r>
      <w:r w:rsidRPr="00D50F74">
        <w:rPr>
          <w:rFonts w:ascii="Times New Roman" w:hAnsi="Times New Roman" w:cs="Times New Roman"/>
          <w:bCs/>
          <w:sz w:val="28"/>
          <w:szCs w:val="28"/>
        </w:rPr>
        <w:t>spinti dal  desiderio di soddisfare la loro curiosità</w:t>
      </w:r>
      <w:r w:rsidRPr="00D50F74">
        <w:rPr>
          <w:rFonts w:ascii="Times New Roman" w:hAnsi="Times New Roman" w:cs="Times New Roman"/>
          <w:sz w:val="28"/>
          <w:szCs w:val="28"/>
        </w:rPr>
        <w:t xml:space="preserve">. </w:t>
      </w:r>
    </w:p>
    <w:p w:rsidR="0010587B" w:rsidRPr="00D50F74" w:rsidRDefault="0010587B" w:rsidP="00FE74C4">
      <w:pPr>
        <w:spacing w:after="0" w:line="360" w:lineRule="auto"/>
        <w:jc w:val="both"/>
        <w:rPr>
          <w:rFonts w:ascii="Times New Roman" w:hAnsi="Times New Roman" w:cs="Times New Roman"/>
          <w:sz w:val="28"/>
          <w:szCs w:val="28"/>
        </w:rPr>
      </w:pPr>
      <w:r w:rsidRPr="00D50F74">
        <w:rPr>
          <w:rFonts w:ascii="Times New Roman" w:hAnsi="Times New Roman" w:cs="Times New Roman"/>
          <w:sz w:val="28"/>
          <w:szCs w:val="28"/>
        </w:rPr>
        <w:t xml:space="preserve">«“Curiosità?” chiese </w:t>
      </w:r>
      <w:proofErr w:type="spellStart"/>
      <w:r w:rsidRPr="00D50F74">
        <w:rPr>
          <w:rFonts w:ascii="Times New Roman" w:hAnsi="Times New Roman" w:cs="Times New Roman"/>
          <w:sz w:val="28"/>
          <w:szCs w:val="28"/>
        </w:rPr>
        <w:t>Mr</w:t>
      </w:r>
      <w:proofErr w:type="spellEnd"/>
      <w:r w:rsidRPr="00D50F74">
        <w:rPr>
          <w:rFonts w:ascii="Times New Roman" w:hAnsi="Times New Roman" w:cs="Times New Roman"/>
          <w:sz w:val="28"/>
          <w:szCs w:val="28"/>
        </w:rPr>
        <w:t xml:space="preserve"> </w:t>
      </w:r>
      <w:proofErr w:type="spellStart"/>
      <w:r w:rsidRPr="00D50F74">
        <w:rPr>
          <w:rFonts w:ascii="Times New Roman" w:hAnsi="Times New Roman" w:cs="Times New Roman"/>
          <w:sz w:val="28"/>
          <w:szCs w:val="28"/>
        </w:rPr>
        <w:t>Eastman</w:t>
      </w:r>
      <w:proofErr w:type="spellEnd"/>
      <w:r w:rsidRPr="00D50F74">
        <w:rPr>
          <w:rFonts w:ascii="Times New Roman" w:hAnsi="Times New Roman" w:cs="Times New Roman"/>
          <w:sz w:val="28"/>
          <w:szCs w:val="28"/>
        </w:rPr>
        <w:t xml:space="preserve">. “Sì,” risposi, “la curiosità, che, anche se non genera qualcosa di utile, è  probabilmente la caratteristica che meglio qualifica il pensiero moderno.  Niente di nuovo. </w:t>
      </w:r>
      <w:r w:rsidRPr="00D50F74">
        <w:rPr>
          <w:rFonts w:ascii="Times New Roman" w:hAnsi="Times New Roman" w:cs="Times New Roman"/>
          <w:bCs/>
          <w:sz w:val="28"/>
          <w:szCs w:val="28"/>
        </w:rPr>
        <w:t>La curiosità è il principio che guidò Galileo, Bacon, Sir  Isaac Newton, e bisogna lasciarle libero corso</w:t>
      </w:r>
      <w:r w:rsidRPr="00D50F74">
        <w:rPr>
          <w:rFonts w:ascii="Times New Roman" w:hAnsi="Times New Roman" w:cs="Times New Roman"/>
          <w:sz w:val="28"/>
          <w:szCs w:val="28"/>
        </w:rPr>
        <w:t xml:space="preserve">. Gli istituti scientifici  dovrebbero sforzarsi di coltivarla. Quanto meno saranno distratti da  considerazioni di immediata utilità, tanto più sarà alta la probabilità che  possano contribuire non solo al bene dell’umanità, ma anche alla  soddisfazione egualmente importante della curiosità speculativa che è  diventata, e lo si può </w:t>
      </w:r>
      <w:r w:rsidRPr="00D50F74">
        <w:rPr>
          <w:rFonts w:ascii="Times New Roman" w:hAnsi="Times New Roman" w:cs="Times New Roman"/>
          <w:sz w:val="28"/>
          <w:szCs w:val="28"/>
        </w:rPr>
        <w:lastRenderedPageBreak/>
        <w:t xml:space="preserve">dire con ragione, la spinta fondamentale della vita  intellettuale moderna» in Abraham </w:t>
      </w:r>
      <w:proofErr w:type="spellStart"/>
      <w:r w:rsidRPr="00D50F74">
        <w:rPr>
          <w:rFonts w:ascii="Times New Roman" w:hAnsi="Times New Roman" w:cs="Times New Roman"/>
          <w:sz w:val="28"/>
          <w:szCs w:val="28"/>
        </w:rPr>
        <w:t>Flexner</w:t>
      </w:r>
      <w:proofErr w:type="spellEnd"/>
      <w:r w:rsidRPr="00D50F74">
        <w:rPr>
          <w:rFonts w:ascii="Times New Roman" w:hAnsi="Times New Roman" w:cs="Times New Roman"/>
          <w:sz w:val="28"/>
          <w:szCs w:val="28"/>
        </w:rPr>
        <w:t xml:space="preserve">, </w:t>
      </w:r>
      <w:r w:rsidRPr="00D50F74">
        <w:rPr>
          <w:rFonts w:ascii="Times New Roman" w:hAnsi="Times New Roman" w:cs="Times New Roman"/>
          <w:i/>
          <w:iCs/>
          <w:sz w:val="28"/>
          <w:szCs w:val="28"/>
        </w:rPr>
        <w:t xml:space="preserve">The </w:t>
      </w:r>
      <w:proofErr w:type="spellStart"/>
      <w:r w:rsidRPr="00D50F74">
        <w:rPr>
          <w:rFonts w:ascii="Times New Roman" w:hAnsi="Times New Roman" w:cs="Times New Roman"/>
          <w:i/>
          <w:iCs/>
          <w:sz w:val="28"/>
          <w:szCs w:val="28"/>
        </w:rPr>
        <w:t>Usefulness</w:t>
      </w:r>
      <w:proofErr w:type="spellEnd"/>
      <w:r w:rsidRPr="00D50F74">
        <w:rPr>
          <w:rFonts w:ascii="Times New Roman" w:hAnsi="Times New Roman" w:cs="Times New Roman"/>
          <w:i/>
          <w:iCs/>
          <w:sz w:val="28"/>
          <w:szCs w:val="28"/>
        </w:rPr>
        <w:t xml:space="preserve"> </w:t>
      </w:r>
      <w:proofErr w:type="spellStart"/>
      <w:r w:rsidRPr="00D50F74">
        <w:rPr>
          <w:rFonts w:ascii="Times New Roman" w:hAnsi="Times New Roman" w:cs="Times New Roman"/>
          <w:i/>
          <w:iCs/>
          <w:sz w:val="28"/>
          <w:szCs w:val="28"/>
        </w:rPr>
        <w:t>of</w:t>
      </w:r>
      <w:proofErr w:type="spellEnd"/>
      <w:r w:rsidRPr="00D50F74">
        <w:rPr>
          <w:rFonts w:ascii="Times New Roman" w:hAnsi="Times New Roman" w:cs="Times New Roman"/>
          <w:i/>
          <w:iCs/>
          <w:sz w:val="28"/>
          <w:szCs w:val="28"/>
        </w:rPr>
        <w:t xml:space="preserve"> </w:t>
      </w:r>
      <w:proofErr w:type="spellStart"/>
      <w:r w:rsidRPr="00D50F74">
        <w:rPr>
          <w:rFonts w:ascii="Times New Roman" w:hAnsi="Times New Roman" w:cs="Times New Roman"/>
          <w:i/>
          <w:iCs/>
          <w:sz w:val="28"/>
          <w:szCs w:val="28"/>
        </w:rPr>
        <w:t>Useless</w:t>
      </w:r>
      <w:proofErr w:type="spellEnd"/>
      <w:r w:rsidRPr="00D50F74">
        <w:rPr>
          <w:rFonts w:ascii="Times New Roman" w:hAnsi="Times New Roman" w:cs="Times New Roman"/>
          <w:i/>
          <w:iCs/>
          <w:sz w:val="28"/>
          <w:szCs w:val="28"/>
        </w:rPr>
        <w:t xml:space="preserve"> </w:t>
      </w:r>
      <w:proofErr w:type="spellStart"/>
      <w:r w:rsidRPr="00D50F74">
        <w:rPr>
          <w:rFonts w:ascii="Times New Roman" w:hAnsi="Times New Roman" w:cs="Times New Roman"/>
          <w:i/>
          <w:iCs/>
          <w:sz w:val="28"/>
          <w:szCs w:val="28"/>
        </w:rPr>
        <w:t>Knowledge</w:t>
      </w:r>
      <w:proofErr w:type="spellEnd"/>
      <w:r w:rsidRPr="00D50F74">
        <w:rPr>
          <w:rFonts w:ascii="Times New Roman" w:hAnsi="Times New Roman" w:cs="Times New Roman"/>
          <w:i/>
          <w:iCs/>
          <w:sz w:val="28"/>
          <w:szCs w:val="28"/>
        </w:rPr>
        <w:t xml:space="preserve"> </w:t>
      </w:r>
      <w:r w:rsidRPr="00D50F74">
        <w:rPr>
          <w:rFonts w:ascii="Times New Roman" w:hAnsi="Times New Roman" w:cs="Times New Roman"/>
          <w:sz w:val="28"/>
          <w:szCs w:val="28"/>
        </w:rPr>
        <w:t xml:space="preserve">(1939) </w:t>
      </w:r>
      <w:r>
        <w:rPr>
          <w:rFonts w:ascii="Times New Roman" w:hAnsi="Times New Roman" w:cs="Times New Roman"/>
          <w:sz w:val="28"/>
          <w:szCs w:val="28"/>
        </w:rPr>
        <w:t>Dunque, l’indagine astronomica che permette di scrivere di letteratura permetta a questa’ultima di dare visioni del mondo ai lettori in maniera gratuita e senza scopi. È ciò che Italo Calvino ci ha lasciato come eredità testamentaria. Sapremo noi cogliere tanta bellezza?</w:t>
      </w:r>
    </w:p>
    <w:p w:rsidR="0010587B" w:rsidRDefault="0010587B" w:rsidP="0010587B">
      <w:pPr>
        <w:spacing w:after="0" w:line="360" w:lineRule="auto"/>
        <w:jc w:val="both"/>
        <w:rPr>
          <w:rFonts w:ascii="Times New Roman" w:hAnsi="Times New Roman" w:cs="Times New Roman"/>
          <w:sz w:val="28"/>
          <w:szCs w:val="28"/>
        </w:rPr>
      </w:pPr>
    </w:p>
    <w:p w:rsidR="00FC7CAC" w:rsidRPr="00D50F74" w:rsidRDefault="0010587B" w:rsidP="001058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 concludo rimandando a</w:t>
      </w:r>
      <w:r w:rsidR="006931EC" w:rsidRPr="00D50F74">
        <w:rPr>
          <w:rFonts w:ascii="Times New Roman" w:hAnsi="Times New Roman" w:cs="Times New Roman"/>
          <w:bCs/>
          <w:sz w:val="28"/>
          <w:szCs w:val="28"/>
        </w:rPr>
        <w:t xml:space="preserve">l pensiero del magistrale critico letterario, prof. </w:t>
      </w:r>
      <w:r w:rsidR="00FC7CAC" w:rsidRPr="00D50F74">
        <w:rPr>
          <w:rFonts w:ascii="Times New Roman" w:hAnsi="Times New Roman" w:cs="Times New Roman"/>
          <w:bCs/>
          <w:sz w:val="28"/>
          <w:szCs w:val="28"/>
        </w:rPr>
        <w:t>Nuccio Ordine</w:t>
      </w:r>
      <w:r w:rsidR="006931EC" w:rsidRPr="00D50F74">
        <w:rPr>
          <w:rFonts w:ascii="Times New Roman" w:hAnsi="Times New Roman" w:cs="Times New Roman"/>
          <w:bCs/>
          <w:sz w:val="28"/>
          <w:szCs w:val="28"/>
        </w:rPr>
        <w:t>, recentemente scomparso: «</w:t>
      </w:r>
      <w:r w:rsidR="00FC7CAC" w:rsidRPr="00D50F74">
        <w:rPr>
          <w:rFonts w:ascii="Times New Roman" w:hAnsi="Times New Roman" w:cs="Times New Roman"/>
          <w:sz w:val="28"/>
          <w:szCs w:val="28"/>
        </w:rPr>
        <w:t xml:space="preserve">La logica del profitto mina alle basi quelle istituzioni  (scuole, università, centri di ricerca, laboratori, musei,  biblioteche, archivi) e quelle discipline (umanistiche e  scientifiche) </w:t>
      </w:r>
      <w:r w:rsidR="00FC7CAC" w:rsidRPr="00D50F74">
        <w:rPr>
          <w:rFonts w:ascii="Times New Roman" w:hAnsi="Times New Roman" w:cs="Times New Roman"/>
          <w:bCs/>
          <w:sz w:val="28"/>
          <w:szCs w:val="28"/>
        </w:rPr>
        <w:t>il cui valore dovrebbe coincidere con il  sapere in sé</w:t>
      </w:r>
      <w:r w:rsidR="00FC7CAC" w:rsidRPr="00D50F74">
        <w:rPr>
          <w:rFonts w:ascii="Times New Roman" w:hAnsi="Times New Roman" w:cs="Times New Roman"/>
          <w:sz w:val="28"/>
          <w:szCs w:val="28"/>
        </w:rPr>
        <w:t xml:space="preserve">, indipendentemente dalla capacità di  produrre guadagni immediati o benefici pratici. Certo, molto spesso i musei o i siti archeologici  possono anche essere fonte di straordinari introiti.  Ma la loro esistenza, contrariamente a ciò che alcuni  vorrebbero farci credere, non può essere subordinata  al successo degli incassi: la vita di un museo o di una  scavo archeologico, come quella di un archivio o di  una biblioteca, </w:t>
      </w:r>
      <w:r w:rsidR="00FC7CAC" w:rsidRPr="00D50F74">
        <w:rPr>
          <w:rFonts w:ascii="Times New Roman" w:hAnsi="Times New Roman" w:cs="Times New Roman"/>
          <w:bCs/>
          <w:sz w:val="28"/>
          <w:szCs w:val="28"/>
        </w:rPr>
        <w:t>è un tesoro che la collettività deve  gelosamente preservare a ogni costo</w:t>
      </w:r>
      <w:r w:rsidR="006931EC" w:rsidRPr="00D50F74">
        <w:rPr>
          <w:rFonts w:ascii="Times New Roman" w:hAnsi="Times New Roman" w:cs="Times New Roman"/>
          <w:bCs/>
          <w:sz w:val="28"/>
          <w:szCs w:val="28"/>
        </w:rPr>
        <w:t xml:space="preserve">» in </w:t>
      </w:r>
      <w:r w:rsidR="006931EC" w:rsidRPr="00D50F74">
        <w:rPr>
          <w:rFonts w:ascii="Times New Roman" w:hAnsi="Times New Roman" w:cs="Times New Roman"/>
          <w:bCs/>
          <w:i/>
          <w:sz w:val="28"/>
          <w:szCs w:val="28"/>
        </w:rPr>
        <w:t xml:space="preserve">Introduzione </w:t>
      </w:r>
      <w:r w:rsidR="006931EC" w:rsidRPr="00D50F74">
        <w:rPr>
          <w:rFonts w:ascii="Times New Roman" w:hAnsi="Times New Roman" w:cs="Times New Roman"/>
          <w:bCs/>
          <w:sz w:val="28"/>
          <w:szCs w:val="28"/>
        </w:rPr>
        <w:t xml:space="preserve">a </w:t>
      </w:r>
      <w:r w:rsidR="006931EC" w:rsidRPr="00D50F74">
        <w:rPr>
          <w:rFonts w:ascii="Times New Roman" w:hAnsi="Times New Roman" w:cs="Times New Roman"/>
          <w:bCs/>
          <w:i/>
          <w:sz w:val="28"/>
          <w:szCs w:val="28"/>
        </w:rPr>
        <w:t xml:space="preserve">L’utilità dell’inutile </w:t>
      </w:r>
      <w:r w:rsidR="006931EC" w:rsidRPr="00D50F74">
        <w:rPr>
          <w:rFonts w:ascii="Times New Roman" w:hAnsi="Times New Roman" w:cs="Times New Roman"/>
          <w:bCs/>
          <w:sz w:val="28"/>
          <w:szCs w:val="28"/>
        </w:rPr>
        <w:t xml:space="preserve">(2013) </w:t>
      </w:r>
      <w:r w:rsidR="00FC7CAC" w:rsidRPr="00D50F74">
        <w:rPr>
          <w:rFonts w:ascii="Times New Roman" w:hAnsi="Times New Roman" w:cs="Times New Roman"/>
          <w:sz w:val="28"/>
          <w:szCs w:val="28"/>
        </w:rPr>
        <w:t xml:space="preserve">. </w:t>
      </w:r>
    </w:p>
    <w:p w:rsidR="00FC7CAC" w:rsidRPr="00D50F74" w:rsidRDefault="00FC7CAC" w:rsidP="00D50F74">
      <w:pPr>
        <w:spacing w:after="0" w:line="360" w:lineRule="auto"/>
        <w:ind w:left="720"/>
        <w:jc w:val="both"/>
        <w:rPr>
          <w:rFonts w:ascii="Times New Roman" w:hAnsi="Times New Roman" w:cs="Times New Roman"/>
          <w:sz w:val="28"/>
          <w:szCs w:val="28"/>
        </w:rPr>
      </w:pPr>
    </w:p>
    <w:p w:rsidR="001F117C" w:rsidRPr="00D50F74" w:rsidRDefault="001F117C" w:rsidP="00D50F74">
      <w:pPr>
        <w:spacing w:after="0" w:line="360" w:lineRule="auto"/>
        <w:ind w:left="720"/>
        <w:jc w:val="both"/>
        <w:rPr>
          <w:rFonts w:ascii="Times New Roman" w:hAnsi="Times New Roman" w:cs="Times New Roman"/>
          <w:sz w:val="28"/>
          <w:szCs w:val="28"/>
        </w:rPr>
      </w:pPr>
    </w:p>
    <w:p w:rsidR="001F117C" w:rsidRPr="00D50F74" w:rsidRDefault="001F117C" w:rsidP="00D50F74">
      <w:pPr>
        <w:spacing w:after="0" w:line="360" w:lineRule="auto"/>
        <w:ind w:left="720"/>
        <w:jc w:val="both"/>
        <w:rPr>
          <w:rFonts w:ascii="Times New Roman" w:hAnsi="Times New Roman" w:cs="Times New Roman"/>
          <w:sz w:val="28"/>
          <w:szCs w:val="28"/>
        </w:rPr>
      </w:pPr>
    </w:p>
    <w:p w:rsidR="001F117C" w:rsidRPr="00D50F74" w:rsidRDefault="001F117C" w:rsidP="00D50F74">
      <w:pPr>
        <w:spacing w:after="0" w:line="360" w:lineRule="auto"/>
        <w:ind w:left="720"/>
        <w:jc w:val="both"/>
        <w:rPr>
          <w:rFonts w:ascii="Times New Roman" w:hAnsi="Times New Roman" w:cs="Times New Roman"/>
          <w:sz w:val="28"/>
          <w:szCs w:val="28"/>
        </w:rPr>
      </w:pPr>
    </w:p>
    <w:p w:rsidR="001F117C" w:rsidRPr="00D50F74" w:rsidRDefault="001F117C" w:rsidP="00D50F74">
      <w:pPr>
        <w:spacing w:after="0" w:line="360" w:lineRule="auto"/>
        <w:jc w:val="both"/>
        <w:rPr>
          <w:rFonts w:ascii="Times New Roman" w:hAnsi="Times New Roman" w:cs="Times New Roman"/>
          <w:sz w:val="28"/>
          <w:szCs w:val="28"/>
        </w:rPr>
      </w:pPr>
    </w:p>
    <w:sectPr w:rsidR="001F117C" w:rsidRPr="00D50F74" w:rsidSect="001F117C">
      <w:pgSz w:w="16840" w:h="23820"/>
      <w:pgMar w:top="1134" w:right="1417" w:bottom="1134" w:left="1134" w:header="708" w:footer="708" w:gutter="0"/>
      <w:paperSrc w:other="286"/>
      <w:cols w:space="708"/>
      <w:docGrid w:linePitch="360"/>
    </w:sectPr>
  </w:body>
</w:document>
</file>

<file path=word/fontTable.xml><?xml version="1.0" encoding="utf-8"?>
<w:fonts xmlns:r="http://schemas.openxmlformats.org/officeDocument/2006/relationships" xmlns:w="http://schemas.openxmlformats.org/wordprocessingml/2006/main">
  <w:font w:name="Arial M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0C9"/>
    <w:multiLevelType w:val="hybridMultilevel"/>
    <w:tmpl w:val="1D8E5304"/>
    <w:lvl w:ilvl="0" w:tplc="1E60919A">
      <w:start w:val="1"/>
      <w:numFmt w:val="bullet"/>
      <w:lvlText w:val="–"/>
      <w:lvlJc w:val="left"/>
      <w:pPr>
        <w:tabs>
          <w:tab w:val="num" w:pos="720"/>
        </w:tabs>
        <w:ind w:left="720" w:hanging="360"/>
      </w:pPr>
      <w:rPr>
        <w:rFonts w:ascii="Arial MT" w:hAnsi="Arial MT" w:hint="default"/>
      </w:rPr>
    </w:lvl>
    <w:lvl w:ilvl="1" w:tplc="3DAE98C0">
      <w:start w:val="1"/>
      <w:numFmt w:val="bullet"/>
      <w:lvlText w:val="–"/>
      <w:lvlJc w:val="left"/>
      <w:pPr>
        <w:tabs>
          <w:tab w:val="num" w:pos="1440"/>
        </w:tabs>
        <w:ind w:left="1440" w:hanging="360"/>
      </w:pPr>
      <w:rPr>
        <w:rFonts w:ascii="Arial MT" w:hAnsi="Arial MT" w:hint="default"/>
      </w:rPr>
    </w:lvl>
    <w:lvl w:ilvl="2" w:tplc="78DAD290">
      <w:start w:val="2192"/>
      <w:numFmt w:val="bullet"/>
      <w:lvlText w:val="•"/>
      <w:lvlJc w:val="left"/>
      <w:pPr>
        <w:tabs>
          <w:tab w:val="num" w:pos="2160"/>
        </w:tabs>
        <w:ind w:left="2160" w:hanging="360"/>
      </w:pPr>
      <w:rPr>
        <w:rFonts w:ascii="Arial MT" w:hAnsi="Arial MT" w:hint="default"/>
      </w:rPr>
    </w:lvl>
    <w:lvl w:ilvl="3" w:tplc="73784590" w:tentative="1">
      <w:start w:val="1"/>
      <w:numFmt w:val="bullet"/>
      <w:lvlText w:val="–"/>
      <w:lvlJc w:val="left"/>
      <w:pPr>
        <w:tabs>
          <w:tab w:val="num" w:pos="2880"/>
        </w:tabs>
        <w:ind w:left="2880" w:hanging="360"/>
      </w:pPr>
      <w:rPr>
        <w:rFonts w:ascii="Arial MT" w:hAnsi="Arial MT" w:hint="default"/>
      </w:rPr>
    </w:lvl>
    <w:lvl w:ilvl="4" w:tplc="2DC8967C" w:tentative="1">
      <w:start w:val="1"/>
      <w:numFmt w:val="bullet"/>
      <w:lvlText w:val="–"/>
      <w:lvlJc w:val="left"/>
      <w:pPr>
        <w:tabs>
          <w:tab w:val="num" w:pos="3600"/>
        </w:tabs>
        <w:ind w:left="3600" w:hanging="360"/>
      </w:pPr>
      <w:rPr>
        <w:rFonts w:ascii="Arial MT" w:hAnsi="Arial MT" w:hint="default"/>
      </w:rPr>
    </w:lvl>
    <w:lvl w:ilvl="5" w:tplc="A81CCE48" w:tentative="1">
      <w:start w:val="1"/>
      <w:numFmt w:val="bullet"/>
      <w:lvlText w:val="–"/>
      <w:lvlJc w:val="left"/>
      <w:pPr>
        <w:tabs>
          <w:tab w:val="num" w:pos="4320"/>
        </w:tabs>
        <w:ind w:left="4320" w:hanging="360"/>
      </w:pPr>
      <w:rPr>
        <w:rFonts w:ascii="Arial MT" w:hAnsi="Arial MT" w:hint="default"/>
      </w:rPr>
    </w:lvl>
    <w:lvl w:ilvl="6" w:tplc="1B4EC18C" w:tentative="1">
      <w:start w:val="1"/>
      <w:numFmt w:val="bullet"/>
      <w:lvlText w:val="–"/>
      <w:lvlJc w:val="left"/>
      <w:pPr>
        <w:tabs>
          <w:tab w:val="num" w:pos="5040"/>
        </w:tabs>
        <w:ind w:left="5040" w:hanging="360"/>
      </w:pPr>
      <w:rPr>
        <w:rFonts w:ascii="Arial MT" w:hAnsi="Arial MT" w:hint="default"/>
      </w:rPr>
    </w:lvl>
    <w:lvl w:ilvl="7" w:tplc="CA245F1C" w:tentative="1">
      <w:start w:val="1"/>
      <w:numFmt w:val="bullet"/>
      <w:lvlText w:val="–"/>
      <w:lvlJc w:val="left"/>
      <w:pPr>
        <w:tabs>
          <w:tab w:val="num" w:pos="5760"/>
        </w:tabs>
        <w:ind w:left="5760" w:hanging="360"/>
      </w:pPr>
      <w:rPr>
        <w:rFonts w:ascii="Arial MT" w:hAnsi="Arial MT" w:hint="default"/>
      </w:rPr>
    </w:lvl>
    <w:lvl w:ilvl="8" w:tplc="3ED6117C" w:tentative="1">
      <w:start w:val="1"/>
      <w:numFmt w:val="bullet"/>
      <w:lvlText w:val="–"/>
      <w:lvlJc w:val="left"/>
      <w:pPr>
        <w:tabs>
          <w:tab w:val="num" w:pos="6480"/>
        </w:tabs>
        <w:ind w:left="6480" w:hanging="360"/>
      </w:pPr>
      <w:rPr>
        <w:rFonts w:ascii="Arial MT" w:hAnsi="Arial MT" w:hint="default"/>
      </w:rPr>
    </w:lvl>
  </w:abstractNum>
  <w:abstractNum w:abstractNumId="1">
    <w:nsid w:val="0607723C"/>
    <w:multiLevelType w:val="hybridMultilevel"/>
    <w:tmpl w:val="67CE9F3E"/>
    <w:lvl w:ilvl="0" w:tplc="B58A1750">
      <w:start w:val="1"/>
      <w:numFmt w:val="bullet"/>
      <w:lvlText w:val="•"/>
      <w:lvlJc w:val="left"/>
      <w:pPr>
        <w:tabs>
          <w:tab w:val="num" w:pos="720"/>
        </w:tabs>
        <w:ind w:left="720" w:hanging="360"/>
      </w:pPr>
      <w:rPr>
        <w:rFonts w:ascii="Arial MT" w:hAnsi="Arial MT" w:hint="default"/>
      </w:rPr>
    </w:lvl>
    <w:lvl w:ilvl="1" w:tplc="AF72353E" w:tentative="1">
      <w:start w:val="1"/>
      <w:numFmt w:val="bullet"/>
      <w:lvlText w:val="•"/>
      <w:lvlJc w:val="left"/>
      <w:pPr>
        <w:tabs>
          <w:tab w:val="num" w:pos="1440"/>
        </w:tabs>
        <w:ind w:left="1440" w:hanging="360"/>
      </w:pPr>
      <w:rPr>
        <w:rFonts w:ascii="Arial MT" w:hAnsi="Arial MT" w:hint="default"/>
      </w:rPr>
    </w:lvl>
    <w:lvl w:ilvl="2" w:tplc="FEBE8BC8" w:tentative="1">
      <w:start w:val="1"/>
      <w:numFmt w:val="bullet"/>
      <w:lvlText w:val="•"/>
      <w:lvlJc w:val="left"/>
      <w:pPr>
        <w:tabs>
          <w:tab w:val="num" w:pos="2160"/>
        </w:tabs>
        <w:ind w:left="2160" w:hanging="360"/>
      </w:pPr>
      <w:rPr>
        <w:rFonts w:ascii="Arial MT" w:hAnsi="Arial MT" w:hint="default"/>
      </w:rPr>
    </w:lvl>
    <w:lvl w:ilvl="3" w:tplc="183062AE" w:tentative="1">
      <w:start w:val="1"/>
      <w:numFmt w:val="bullet"/>
      <w:lvlText w:val="•"/>
      <w:lvlJc w:val="left"/>
      <w:pPr>
        <w:tabs>
          <w:tab w:val="num" w:pos="2880"/>
        </w:tabs>
        <w:ind w:left="2880" w:hanging="360"/>
      </w:pPr>
      <w:rPr>
        <w:rFonts w:ascii="Arial MT" w:hAnsi="Arial MT" w:hint="default"/>
      </w:rPr>
    </w:lvl>
    <w:lvl w:ilvl="4" w:tplc="391AEBB6" w:tentative="1">
      <w:start w:val="1"/>
      <w:numFmt w:val="bullet"/>
      <w:lvlText w:val="•"/>
      <w:lvlJc w:val="left"/>
      <w:pPr>
        <w:tabs>
          <w:tab w:val="num" w:pos="3600"/>
        </w:tabs>
        <w:ind w:left="3600" w:hanging="360"/>
      </w:pPr>
      <w:rPr>
        <w:rFonts w:ascii="Arial MT" w:hAnsi="Arial MT" w:hint="default"/>
      </w:rPr>
    </w:lvl>
    <w:lvl w:ilvl="5" w:tplc="68EC967A" w:tentative="1">
      <w:start w:val="1"/>
      <w:numFmt w:val="bullet"/>
      <w:lvlText w:val="•"/>
      <w:lvlJc w:val="left"/>
      <w:pPr>
        <w:tabs>
          <w:tab w:val="num" w:pos="4320"/>
        </w:tabs>
        <w:ind w:left="4320" w:hanging="360"/>
      </w:pPr>
      <w:rPr>
        <w:rFonts w:ascii="Arial MT" w:hAnsi="Arial MT" w:hint="default"/>
      </w:rPr>
    </w:lvl>
    <w:lvl w:ilvl="6" w:tplc="449A447E" w:tentative="1">
      <w:start w:val="1"/>
      <w:numFmt w:val="bullet"/>
      <w:lvlText w:val="•"/>
      <w:lvlJc w:val="left"/>
      <w:pPr>
        <w:tabs>
          <w:tab w:val="num" w:pos="5040"/>
        </w:tabs>
        <w:ind w:left="5040" w:hanging="360"/>
      </w:pPr>
      <w:rPr>
        <w:rFonts w:ascii="Arial MT" w:hAnsi="Arial MT" w:hint="default"/>
      </w:rPr>
    </w:lvl>
    <w:lvl w:ilvl="7" w:tplc="ED0A46F2" w:tentative="1">
      <w:start w:val="1"/>
      <w:numFmt w:val="bullet"/>
      <w:lvlText w:val="•"/>
      <w:lvlJc w:val="left"/>
      <w:pPr>
        <w:tabs>
          <w:tab w:val="num" w:pos="5760"/>
        </w:tabs>
        <w:ind w:left="5760" w:hanging="360"/>
      </w:pPr>
      <w:rPr>
        <w:rFonts w:ascii="Arial MT" w:hAnsi="Arial MT" w:hint="default"/>
      </w:rPr>
    </w:lvl>
    <w:lvl w:ilvl="8" w:tplc="1C74DAC2" w:tentative="1">
      <w:start w:val="1"/>
      <w:numFmt w:val="bullet"/>
      <w:lvlText w:val="•"/>
      <w:lvlJc w:val="left"/>
      <w:pPr>
        <w:tabs>
          <w:tab w:val="num" w:pos="6480"/>
        </w:tabs>
        <w:ind w:left="6480" w:hanging="360"/>
      </w:pPr>
      <w:rPr>
        <w:rFonts w:ascii="Arial MT" w:hAnsi="Arial MT" w:hint="default"/>
      </w:rPr>
    </w:lvl>
  </w:abstractNum>
  <w:abstractNum w:abstractNumId="2">
    <w:nsid w:val="0E71471D"/>
    <w:multiLevelType w:val="hybridMultilevel"/>
    <w:tmpl w:val="DE446FA4"/>
    <w:lvl w:ilvl="0" w:tplc="7A3E247A">
      <w:start w:val="1"/>
      <w:numFmt w:val="bullet"/>
      <w:lvlText w:val="–"/>
      <w:lvlJc w:val="left"/>
      <w:pPr>
        <w:tabs>
          <w:tab w:val="num" w:pos="720"/>
        </w:tabs>
        <w:ind w:left="720" w:hanging="360"/>
      </w:pPr>
      <w:rPr>
        <w:rFonts w:ascii="Arial MT" w:hAnsi="Arial MT" w:hint="default"/>
      </w:rPr>
    </w:lvl>
    <w:lvl w:ilvl="1" w:tplc="A5B830EA" w:tentative="1">
      <w:start w:val="1"/>
      <w:numFmt w:val="bullet"/>
      <w:lvlText w:val="–"/>
      <w:lvlJc w:val="left"/>
      <w:pPr>
        <w:tabs>
          <w:tab w:val="num" w:pos="1440"/>
        </w:tabs>
        <w:ind w:left="1440" w:hanging="360"/>
      </w:pPr>
      <w:rPr>
        <w:rFonts w:ascii="Arial MT" w:hAnsi="Arial MT" w:hint="default"/>
      </w:rPr>
    </w:lvl>
    <w:lvl w:ilvl="2" w:tplc="DBC840A6" w:tentative="1">
      <w:start w:val="1"/>
      <w:numFmt w:val="bullet"/>
      <w:lvlText w:val="–"/>
      <w:lvlJc w:val="left"/>
      <w:pPr>
        <w:tabs>
          <w:tab w:val="num" w:pos="2160"/>
        </w:tabs>
        <w:ind w:left="2160" w:hanging="360"/>
      </w:pPr>
      <w:rPr>
        <w:rFonts w:ascii="Arial MT" w:hAnsi="Arial MT" w:hint="default"/>
      </w:rPr>
    </w:lvl>
    <w:lvl w:ilvl="3" w:tplc="70FA9B74" w:tentative="1">
      <w:start w:val="1"/>
      <w:numFmt w:val="bullet"/>
      <w:lvlText w:val="–"/>
      <w:lvlJc w:val="left"/>
      <w:pPr>
        <w:tabs>
          <w:tab w:val="num" w:pos="2880"/>
        </w:tabs>
        <w:ind w:left="2880" w:hanging="360"/>
      </w:pPr>
      <w:rPr>
        <w:rFonts w:ascii="Arial MT" w:hAnsi="Arial MT" w:hint="default"/>
      </w:rPr>
    </w:lvl>
    <w:lvl w:ilvl="4" w:tplc="3B54606C" w:tentative="1">
      <w:start w:val="1"/>
      <w:numFmt w:val="bullet"/>
      <w:lvlText w:val="–"/>
      <w:lvlJc w:val="left"/>
      <w:pPr>
        <w:tabs>
          <w:tab w:val="num" w:pos="3600"/>
        </w:tabs>
        <w:ind w:left="3600" w:hanging="360"/>
      </w:pPr>
      <w:rPr>
        <w:rFonts w:ascii="Arial MT" w:hAnsi="Arial MT" w:hint="default"/>
      </w:rPr>
    </w:lvl>
    <w:lvl w:ilvl="5" w:tplc="76FE5A9A" w:tentative="1">
      <w:start w:val="1"/>
      <w:numFmt w:val="bullet"/>
      <w:lvlText w:val="–"/>
      <w:lvlJc w:val="left"/>
      <w:pPr>
        <w:tabs>
          <w:tab w:val="num" w:pos="4320"/>
        </w:tabs>
        <w:ind w:left="4320" w:hanging="360"/>
      </w:pPr>
      <w:rPr>
        <w:rFonts w:ascii="Arial MT" w:hAnsi="Arial MT" w:hint="default"/>
      </w:rPr>
    </w:lvl>
    <w:lvl w:ilvl="6" w:tplc="1FDA6194" w:tentative="1">
      <w:start w:val="1"/>
      <w:numFmt w:val="bullet"/>
      <w:lvlText w:val="–"/>
      <w:lvlJc w:val="left"/>
      <w:pPr>
        <w:tabs>
          <w:tab w:val="num" w:pos="5040"/>
        </w:tabs>
        <w:ind w:left="5040" w:hanging="360"/>
      </w:pPr>
      <w:rPr>
        <w:rFonts w:ascii="Arial MT" w:hAnsi="Arial MT" w:hint="default"/>
      </w:rPr>
    </w:lvl>
    <w:lvl w:ilvl="7" w:tplc="0096E0B6" w:tentative="1">
      <w:start w:val="1"/>
      <w:numFmt w:val="bullet"/>
      <w:lvlText w:val="–"/>
      <w:lvlJc w:val="left"/>
      <w:pPr>
        <w:tabs>
          <w:tab w:val="num" w:pos="5760"/>
        </w:tabs>
        <w:ind w:left="5760" w:hanging="360"/>
      </w:pPr>
      <w:rPr>
        <w:rFonts w:ascii="Arial MT" w:hAnsi="Arial MT" w:hint="default"/>
      </w:rPr>
    </w:lvl>
    <w:lvl w:ilvl="8" w:tplc="59B4D1F4" w:tentative="1">
      <w:start w:val="1"/>
      <w:numFmt w:val="bullet"/>
      <w:lvlText w:val="–"/>
      <w:lvlJc w:val="left"/>
      <w:pPr>
        <w:tabs>
          <w:tab w:val="num" w:pos="6480"/>
        </w:tabs>
        <w:ind w:left="6480" w:hanging="360"/>
      </w:pPr>
      <w:rPr>
        <w:rFonts w:ascii="Arial MT" w:hAnsi="Arial MT" w:hint="default"/>
      </w:rPr>
    </w:lvl>
  </w:abstractNum>
  <w:abstractNum w:abstractNumId="3">
    <w:nsid w:val="176000AB"/>
    <w:multiLevelType w:val="hybridMultilevel"/>
    <w:tmpl w:val="BAE4430E"/>
    <w:lvl w:ilvl="0" w:tplc="E3BE9680">
      <w:start w:val="2"/>
      <w:numFmt w:val="decimal"/>
      <w:lvlText w:val="%1)"/>
      <w:lvlJc w:val="left"/>
      <w:pPr>
        <w:tabs>
          <w:tab w:val="num" w:pos="720"/>
        </w:tabs>
        <w:ind w:left="720" w:hanging="360"/>
      </w:pPr>
    </w:lvl>
    <w:lvl w:ilvl="1" w:tplc="53344D7C" w:tentative="1">
      <w:start w:val="1"/>
      <w:numFmt w:val="decimal"/>
      <w:lvlText w:val="%2)"/>
      <w:lvlJc w:val="left"/>
      <w:pPr>
        <w:tabs>
          <w:tab w:val="num" w:pos="1440"/>
        </w:tabs>
        <w:ind w:left="1440" w:hanging="360"/>
      </w:pPr>
    </w:lvl>
    <w:lvl w:ilvl="2" w:tplc="10C8223C" w:tentative="1">
      <w:start w:val="1"/>
      <w:numFmt w:val="decimal"/>
      <w:lvlText w:val="%3)"/>
      <w:lvlJc w:val="left"/>
      <w:pPr>
        <w:tabs>
          <w:tab w:val="num" w:pos="2160"/>
        </w:tabs>
        <w:ind w:left="2160" w:hanging="360"/>
      </w:pPr>
    </w:lvl>
    <w:lvl w:ilvl="3" w:tplc="A3207374" w:tentative="1">
      <w:start w:val="1"/>
      <w:numFmt w:val="decimal"/>
      <w:lvlText w:val="%4)"/>
      <w:lvlJc w:val="left"/>
      <w:pPr>
        <w:tabs>
          <w:tab w:val="num" w:pos="2880"/>
        </w:tabs>
        <w:ind w:left="2880" w:hanging="360"/>
      </w:pPr>
    </w:lvl>
    <w:lvl w:ilvl="4" w:tplc="C016A22C" w:tentative="1">
      <w:start w:val="1"/>
      <w:numFmt w:val="decimal"/>
      <w:lvlText w:val="%5)"/>
      <w:lvlJc w:val="left"/>
      <w:pPr>
        <w:tabs>
          <w:tab w:val="num" w:pos="3600"/>
        </w:tabs>
        <w:ind w:left="3600" w:hanging="360"/>
      </w:pPr>
    </w:lvl>
    <w:lvl w:ilvl="5" w:tplc="09046292" w:tentative="1">
      <w:start w:val="1"/>
      <w:numFmt w:val="decimal"/>
      <w:lvlText w:val="%6)"/>
      <w:lvlJc w:val="left"/>
      <w:pPr>
        <w:tabs>
          <w:tab w:val="num" w:pos="4320"/>
        </w:tabs>
        <w:ind w:left="4320" w:hanging="360"/>
      </w:pPr>
    </w:lvl>
    <w:lvl w:ilvl="6" w:tplc="D26C31BE" w:tentative="1">
      <w:start w:val="1"/>
      <w:numFmt w:val="decimal"/>
      <w:lvlText w:val="%7)"/>
      <w:lvlJc w:val="left"/>
      <w:pPr>
        <w:tabs>
          <w:tab w:val="num" w:pos="5040"/>
        </w:tabs>
        <w:ind w:left="5040" w:hanging="360"/>
      </w:pPr>
    </w:lvl>
    <w:lvl w:ilvl="7" w:tplc="B0FEA846" w:tentative="1">
      <w:start w:val="1"/>
      <w:numFmt w:val="decimal"/>
      <w:lvlText w:val="%8)"/>
      <w:lvlJc w:val="left"/>
      <w:pPr>
        <w:tabs>
          <w:tab w:val="num" w:pos="5760"/>
        </w:tabs>
        <w:ind w:left="5760" w:hanging="360"/>
      </w:pPr>
    </w:lvl>
    <w:lvl w:ilvl="8" w:tplc="F4527E00" w:tentative="1">
      <w:start w:val="1"/>
      <w:numFmt w:val="decimal"/>
      <w:lvlText w:val="%9)"/>
      <w:lvlJc w:val="left"/>
      <w:pPr>
        <w:tabs>
          <w:tab w:val="num" w:pos="6480"/>
        </w:tabs>
        <w:ind w:left="6480" w:hanging="360"/>
      </w:pPr>
    </w:lvl>
  </w:abstractNum>
  <w:abstractNum w:abstractNumId="4">
    <w:nsid w:val="2ABA58B0"/>
    <w:multiLevelType w:val="hybridMultilevel"/>
    <w:tmpl w:val="24FE70EC"/>
    <w:lvl w:ilvl="0" w:tplc="7BA28CA0">
      <w:start w:val="1"/>
      <w:numFmt w:val="bullet"/>
      <w:lvlText w:val="•"/>
      <w:lvlJc w:val="left"/>
      <w:pPr>
        <w:tabs>
          <w:tab w:val="num" w:pos="720"/>
        </w:tabs>
        <w:ind w:left="720" w:hanging="360"/>
      </w:pPr>
      <w:rPr>
        <w:rFonts w:ascii="Arial MT" w:hAnsi="Arial MT" w:hint="default"/>
      </w:rPr>
    </w:lvl>
    <w:lvl w:ilvl="1" w:tplc="3C865E88" w:tentative="1">
      <w:start w:val="1"/>
      <w:numFmt w:val="bullet"/>
      <w:lvlText w:val="•"/>
      <w:lvlJc w:val="left"/>
      <w:pPr>
        <w:tabs>
          <w:tab w:val="num" w:pos="1440"/>
        </w:tabs>
        <w:ind w:left="1440" w:hanging="360"/>
      </w:pPr>
      <w:rPr>
        <w:rFonts w:ascii="Arial MT" w:hAnsi="Arial MT" w:hint="default"/>
      </w:rPr>
    </w:lvl>
    <w:lvl w:ilvl="2" w:tplc="023AACC0" w:tentative="1">
      <w:start w:val="1"/>
      <w:numFmt w:val="bullet"/>
      <w:lvlText w:val="•"/>
      <w:lvlJc w:val="left"/>
      <w:pPr>
        <w:tabs>
          <w:tab w:val="num" w:pos="2160"/>
        </w:tabs>
        <w:ind w:left="2160" w:hanging="360"/>
      </w:pPr>
      <w:rPr>
        <w:rFonts w:ascii="Arial MT" w:hAnsi="Arial MT" w:hint="default"/>
      </w:rPr>
    </w:lvl>
    <w:lvl w:ilvl="3" w:tplc="D78EDE7C" w:tentative="1">
      <w:start w:val="1"/>
      <w:numFmt w:val="bullet"/>
      <w:lvlText w:val="•"/>
      <w:lvlJc w:val="left"/>
      <w:pPr>
        <w:tabs>
          <w:tab w:val="num" w:pos="2880"/>
        </w:tabs>
        <w:ind w:left="2880" w:hanging="360"/>
      </w:pPr>
      <w:rPr>
        <w:rFonts w:ascii="Arial MT" w:hAnsi="Arial MT" w:hint="default"/>
      </w:rPr>
    </w:lvl>
    <w:lvl w:ilvl="4" w:tplc="C8F88294" w:tentative="1">
      <w:start w:val="1"/>
      <w:numFmt w:val="bullet"/>
      <w:lvlText w:val="•"/>
      <w:lvlJc w:val="left"/>
      <w:pPr>
        <w:tabs>
          <w:tab w:val="num" w:pos="3600"/>
        </w:tabs>
        <w:ind w:left="3600" w:hanging="360"/>
      </w:pPr>
      <w:rPr>
        <w:rFonts w:ascii="Arial MT" w:hAnsi="Arial MT" w:hint="default"/>
      </w:rPr>
    </w:lvl>
    <w:lvl w:ilvl="5" w:tplc="0CDA5BF2" w:tentative="1">
      <w:start w:val="1"/>
      <w:numFmt w:val="bullet"/>
      <w:lvlText w:val="•"/>
      <w:lvlJc w:val="left"/>
      <w:pPr>
        <w:tabs>
          <w:tab w:val="num" w:pos="4320"/>
        </w:tabs>
        <w:ind w:left="4320" w:hanging="360"/>
      </w:pPr>
      <w:rPr>
        <w:rFonts w:ascii="Arial MT" w:hAnsi="Arial MT" w:hint="default"/>
      </w:rPr>
    </w:lvl>
    <w:lvl w:ilvl="6" w:tplc="DA3E2252" w:tentative="1">
      <w:start w:val="1"/>
      <w:numFmt w:val="bullet"/>
      <w:lvlText w:val="•"/>
      <w:lvlJc w:val="left"/>
      <w:pPr>
        <w:tabs>
          <w:tab w:val="num" w:pos="5040"/>
        </w:tabs>
        <w:ind w:left="5040" w:hanging="360"/>
      </w:pPr>
      <w:rPr>
        <w:rFonts w:ascii="Arial MT" w:hAnsi="Arial MT" w:hint="default"/>
      </w:rPr>
    </w:lvl>
    <w:lvl w:ilvl="7" w:tplc="F10CDF06" w:tentative="1">
      <w:start w:val="1"/>
      <w:numFmt w:val="bullet"/>
      <w:lvlText w:val="•"/>
      <w:lvlJc w:val="left"/>
      <w:pPr>
        <w:tabs>
          <w:tab w:val="num" w:pos="5760"/>
        </w:tabs>
        <w:ind w:left="5760" w:hanging="360"/>
      </w:pPr>
      <w:rPr>
        <w:rFonts w:ascii="Arial MT" w:hAnsi="Arial MT" w:hint="default"/>
      </w:rPr>
    </w:lvl>
    <w:lvl w:ilvl="8" w:tplc="69EABA9A" w:tentative="1">
      <w:start w:val="1"/>
      <w:numFmt w:val="bullet"/>
      <w:lvlText w:val="•"/>
      <w:lvlJc w:val="left"/>
      <w:pPr>
        <w:tabs>
          <w:tab w:val="num" w:pos="6480"/>
        </w:tabs>
        <w:ind w:left="6480" w:hanging="360"/>
      </w:pPr>
      <w:rPr>
        <w:rFonts w:ascii="Arial MT" w:hAnsi="Arial MT" w:hint="default"/>
      </w:rPr>
    </w:lvl>
  </w:abstractNum>
  <w:abstractNum w:abstractNumId="5">
    <w:nsid w:val="2BA3527E"/>
    <w:multiLevelType w:val="hybridMultilevel"/>
    <w:tmpl w:val="EA52018A"/>
    <w:lvl w:ilvl="0" w:tplc="7004E13A">
      <w:start w:val="1"/>
      <w:numFmt w:val="bullet"/>
      <w:lvlText w:val="•"/>
      <w:lvlJc w:val="left"/>
      <w:pPr>
        <w:tabs>
          <w:tab w:val="num" w:pos="720"/>
        </w:tabs>
        <w:ind w:left="720" w:hanging="360"/>
      </w:pPr>
      <w:rPr>
        <w:rFonts w:ascii="Times New Roman" w:hAnsi="Times New Roman" w:hint="default"/>
      </w:rPr>
    </w:lvl>
    <w:lvl w:ilvl="1" w:tplc="1002898C" w:tentative="1">
      <w:start w:val="1"/>
      <w:numFmt w:val="bullet"/>
      <w:lvlText w:val="•"/>
      <w:lvlJc w:val="left"/>
      <w:pPr>
        <w:tabs>
          <w:tab w:val="num" w:pos="1440"/>
        </w:tabs>
        <w:ind w:left="1440" w:hanging="360"/>
      </w:pPr>
      <w:rPr>
        <w:rFonts w:ascii="Times New Roman" w:hAnsi="Times New Roman" w:hint="default"/>
      </w:rPr>
    </w:lvl>
    <w:lvl w:ilvl="2" w:tplc="5D085276" w:tentative="1">
      <w:start w:val="1"/>
      <w:numFmt w:val="bullet"/>
      <w:lvlText w:val="•"/>
      <w:lvlJc w:val="left"/>
      <w:pPr>
        <w:tabs>
          <w:tab w:val="num" w:pos="2160"/>
        </w:tabs>
        <w:ind w:left="2160" w:hanging="360"/>
      </w:pPr>
      <w:rPr>
        <w:rFonts w:ascii="Times New Roman" w:hAnsi="Times New Roman" w:hint="default"/>
      </w:rPr>
    </w:lvl>
    <w:lvl w:ilvl="3" w:tplc="D19AC110" w:tentative="1">
      <w:start w:val="1"/>
      <w:numFmt w:val="bullet"/>
      <w:lvlText w:val="•"/>
      <w:lvlJc w:val="left"/>
      <w:pPr>
        <w:tabs>
          <w:tab w:val="num" w:pos="2880"/>
        </w:tabs>
        <w:ind w:left="2880" w:hanging="360"/>
      </w:pPr>
      <w:rPr>
        <w:rFonts w:ascii="Times New Roman" w:hAnsi="Times New Roman" w:hint="default"/>
      </w:rPr>
    </w:lvl>
    <w:lvl w:ilvl="4" w:tplc="2F80C53A" w:tentative="1">
      <w:start w:val="1"/>
      <w:numFmt w:val="bullet"/>
      <w:lvlText w:val="•"/>
      <w:lvlJc w:val="left"/>
      <w:pPr>
        <w:tabs>
          <w:tab w:val="num" w:pos="3600"/>
        </w:tabs>
        <w:ind w:left="3600" w:hanging="360"/>
      </w:pPr>
      <w:rPr>
        <w:rFonts w:ascii="Times New Roman" w:hAnsi="Times New Roman" w:hint="default"/>
      </w:rPr>
    </w:lvl>
    <w:lvl w:ilvl="5" w:tplc="CD388376" w:tentative="1">
      <w:start w:val="1"/>
      <w:numFmt w:val="bullet"/>
      <w:lvlText w:val="•"/>
      <w:lvlJc w:val="left"/>
      <w:pPr>
        <w:tabs>
          <w:tab w:val="num" w:pos="4320"/>
        </w:tabs>
        <w:ind w:left="4320" w:hanging="360"/>
      </w:pPr>
      <w:rPr>
        <w:rFonts w:ascii="Times New Roman" w:hAnsi="Times New Roman" w:hint="default"/>
      </w:rPr>
    </w:lvl>
    <w:lvl w:ilvl="6" w:tplc="B808892E" w:tentative="1">
      <w:start w:val="1"/>
      <w:numFmt w:val="bullet"/>
      <w:lvlText w:val="•"/>
      <w:lvlJc w:val="left"/>
      <w:pPr>
        <w:tabs>
          <w:tab w:val="num" w:pos="5040"/>
        </w:tabs>
        <w:ind w:left="5040" w:hanging="360"/>
      </w:pPr>
      <w:rPr>
        <w:rFonts w:ascii="Times New Roman" w:hAnsi="Times New Roman" w:hint="default"/>
      </w:rPr>
    </w:lvl>
    <w:lvl w:ilvl="7" w:tplc="38FA33E4" w:tentative="1">
      <w:start w:val="1"/>
      <w:numFmt w:val="bullet"/>
      <w:lvlText w:val="•"/>
      <w:lvlJc w:val="left"/>
      <w:pPr>
        <w:tabs>
          <w:tab w:val="num" w:pos="5760"/>
        </w:tabs>
        <w:ind w:left="5760" w:hanging="360"/>
      </w:pPr>
      <w:rPr>
        <w:rFonts w:ascii="Times New Roman" w:hAnsi="Times New Roman" w:hint="default"/>
      </w:rPr>
    </w:lvl>
    <w:lvl w:ilvl="8" w:tplc="3FE6B32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410255"/>
    <w:multiLevelType w:val="hybridMultilevel"/>
    <w:tmpl w:val="5702724A"/>
    <w:lvl w:ilvl="0" w:tplc="DD1286D6">
      <w:start w:val="1"/>
      <w:numFmt w:val="bullet"/>
      <w:lvlText w:val="•"/>
      <w:lvlJc w:val="left"/>
      <w:pPr>
        <w:tabs>
          <w:tab w:val="num" w:pos="720"/>
        </w:tabs>
        <w:ind w:left="720" w:hanging="360"/>
      </w:pPr>
      <w:rPr>
        <w:rFonts w:ascii="Arial MT" w:hAnsi="Arial MT" w:hint="default"/>
      </w:rPr>
    </w:lvl>
    <w:lvl w:ilvl="1" w:tplc="2D043D18" w:tentative="1">
      <w:start w:val="1"/>
      <w:numFmt w:val="bullet"/>
      <w:lvlText w:val="•"/>
      <w:lvlJc w:val="left"/>
      <w:pPr>
        <w:tabs>
          <w:tab w:val="num" w:pos="1440"/>
        </w:tabs>
        <w:ind w:left="1440" w:hanging="360"/>
      </w:pPr>
      <w:rPr>
        <w:rFonts w:ascii="Arial MT" w:hAnsi="Arial MT" w:hint="default"/>
      </w:rPr>
    </w:lvl>
    <w:lvl w:ilvl="2" w:tplc="51B861F6" w:tentative="1">
      <w:start w:val="1"/>
      <w:numFmt w:val="bullet"/>
      <w:lvlText w:val="•"/>
      <w:lvlJc w:val="left"/>
      <w:pPr>
        <w:tabs>
          <w:tab w:val="num" w:pos="2160"/>
        </w:tabs>
        <w:ind w:left="2160" w:hanging="360"/>
      </w:pPr>
      <w:rPr>
        <w:rFonts w:ascii="Arial MT" w:hAnsi="Arial MT" w:hint="default"/>
      </w:rPr>
    </w:lvl>
    <w:lvl w:ilvl="3" w:tplc="B79C7DF0" w:tentative="1">
      <w:start w:val="1"/>
      <w:numFmt w:val="bullet"/>
      <w:lvlText w:val="•"/>
      <w:lvlJc w:val="left"/>
      <w:pPr>
        <w:tabs>
          <w:tab w:val="num" w:pos="2880"/>
        </w:tabs>
        <w:ind w:left="2880" w:hanging="360"/>
      </w:pPr>
      <w:rPr>
        <w:rFonts w:ascii="Arial MT" w:hAnsi="Arial MT" w:hint="default"/>
      </w:rPr>
    </w:lvl>
    <w:lvl w:ilvl="4" w:tplc="E9DC4278" w:tentative="1">
      <w:start w:val="1"/>
      <w:numFmt w:val="bullet"/>
      <w:lvlText w:val="•"/>
      <w:lvlJc w:val="left"/>
      <w:pPr>
        <w:tabs>
          <w:tab w:val="num" w:pos="3600"/>
        </w:tabs>
        <w:ind w:left="3600" w:hanging="360"/>
      </w:pPr>
      <w:rPr>
        <w:rFonts w:ascii="Arial MT" w:hAnsi="Arial MT" w:hint="default"/>
      </w:rPr>
    </w:lvl>
    <w:lvl w:ilvl="5" w:tplc="4926936C" w:tentative="1">
      <w:start w:val="1"/>
      <w:numFmt w:val="bullet"/>
      <w:lvlText w:val="•"/>
      <w:lvlJc w:val="left"/>
      <w:pPr>
        <w:tabs>
          <w:tab w:val="num" w:pos="4320"/>
        </w:tabs>
        <w:ind w:left="4320" w:hanging="360"/>
      </w:pPr>
      <w:rPr>
        <w:rFonts w:ascii="Arial MT" w:hAnsi="Arial MT" w:hint="default"/>
      </w:rPr>
    </w:lvl>
    <w:lvl w:ilvl="6" w:tplc="056A26BE" w:tentative="1">
      <w:start w:val="1"/>
      <w:numFmt w:val="bullet"/>
      <w:lvlText w:val="•"/>
      <w:lvlJc w:val="left"/>
      <w:pPr>
        <w:tabs>
          <w:tab w:val="num" w:pos="5040"/>
        </w:tabs>
        <w:ind w:left="5040" w:hanging="360"/>
      </w:pPr>
      <w:rPr>
        <w:rFonts w:ascii="Arial MT" w:hAnsi="Arial MT" w:hint="default"/>
      </w:rPr>
    </w:lvl>
    <w:lvl w:ilvl="7" w:tplc="BF8AC07A" w:tentative="1">
      <w:start w:val="1"/>
      <w:numFmt w:val="bullet"/>
      <w:lvlText w:val="•"/>
      <w:lvlJc w:val="left"/>
      <w:pPr>
        <w:tabs>
          <w:tab w:val="num" w:pos="5760"/>
        </w:tabs>
        <w:ind w:left="5760" w:hanging="360"/>
      </w:pPr>
      <w:rPr>
        <w:rFonts w:ascii="Arial MT" w:hAnsi="Arial MT" w:hint="default"/>
      </w:rPr>
    </w:lvl>
    <w:lvl w:ilvl="8" w:tplc="7AF47AEC" w:tentative="1">
      <w:start w:val="1"/>
      <w:numFmt w:val="bullet"/>
      <w:lvlText w:val="•"/>
      <w:lvlJc w:val="left"/>
      <w:pPr>
        <w:tabs>
          <w:tab w:val="num" w:pos="6480"/>
        </w:tabs>
        <w:ind w:left="6480" w:hanging="360"/>
      </w:pPr>
      <w:rPr>
        <w:rFonts w:ascii="Arial MT" w:hAnsi="Arial MT" w:hint="default"/>
      </w:rPr>
    </w:lvl>
  </w:abstractNum>
  <w:abstractNum w:abstractNumId="7">
    <w:nsid w:val="311952EB"/>
    <w:multiLevelType w:val="hybridMultilevel"/>
    <w:tmpl w:val="9D9CE5EE"/>
    <w:lvl w:ilvl="0" w:tplc="5FF802BC">
      <w:start w:val="1"/>
      <w:numFmt w:val="bullet"/>
      <w:lvlText w:val="–"/>
      <w:lvlJc w:val="left"/>
      <w:pPr>
        <w:tabs>
          <w:tab w:val="num" w:pos="720"/>
        </w:tabs>
        <w:ind w:left="720" w:hanging="360"/>
      </w:pPr>
      <w:rPr>
        <w:rFonts w:ascii="Arial MT" w:hAnsi="Arial MT" w:hint="default"/>
      </w:rPr>
    </w:lvl>
    <w:lvl w:ilvl="1" w:tplc="3E269510" w:tentative="1">
      <w:start w:val="1"/>
      <w:numFmt w:val="bullet"/>
      <w:lvlText w:val="–"/>
      <w:lvlJc w:val="left"/>
      <w:pPr>
        <w:tabs>
          <w:tab w:val="num" w:pos="1440"/>
        </w:tabs>
        <w:ind w:left="1440" w:hanging="360"/>
      </w:pPr>
      <w:rPr>
        <w:rFonts w:ascii="Arial MT" w:hAnsi="Arial MT" w:hint="default"/>
      </w:rPr>
    </w:lvl>
    <w:lvl w:ilvl="2" w:tplc="3460A5C8" w:tentative="1">
      <w:start w:val="1"/>
      <w:numFmt w:val="bullet"/>
      <w:lvlText w:val="–"/>
      <w:lvlJc w:val="left"/>
      <w:pPr>
        <w:tabs>
          <w:tab w:val="num" w:pos="2160"/>
        </w:tabs>
        <w:ind w:left="2160" w:hanging="360"/>
      </w:pPr>
      <w:rPr>
        <w:rFonts w:ascii="Arial MT" w:hAnsi="Arial MT" w:hint="default"/>
      </w:rPr>
    </w:lvl>
    <w:lvl w:ilvl="3" w:tplc="54862918" w:tentative="1">
      <w:start w:val="1"/>
      <w:numFmt w:val="bullet"/>
      <w:lvlText w:val="–"/>
      <w:lvlJc w:val="left"/>
      <w:pPr>
        <w:tabs>
          <w:tab w:val="num" w:pos="2880"/>
        </w:tabs>
        <w:ind w:left="2880" w:hanging="360"/>
      </w:pPr>
      <w:rPr>
        <w:rFonts w:ascii="Arial MT" w:hAnsi="Arial MT" w:hint="default"/>
      </w:rPr>
    </w:lvl>
    <w:lvl w:ilvl="4" w:tplc="FD5EC170" w:tentative="1">
      <w:start w:val="1"/>
      <w:numFmt w:val="bullet"/>
      <w:lvlText w:val="–"/>
      <w:lvlJc w:val="left"/>
      <w:pPr>
        <w:tabs>
          <w:tab w:val="num" w:pos="3600"/>
        </w:tabs>
        <w:ind w:left="3600" w:hanging="360"/>
      </w:pPr>
      <w:rPr>
        <w:rFonts w:ascii="Arial MT" w:hAnsi="Arial MT" w:hint="default"/>
      </w:rPr>
    </w:lvl>
    <w:lvl w:ilvl="5" w:tplc="8A346F4A" w:tentative="1">
      <w:start w:val="1"/>
      <w:numFmt w:val="bullet"/>
      <w:lvlText w:val="–"/>
      <w:lvlJc w:val="left"/>
      <w:pPr>
        <w:tabs>
          <w:tab w:val="num" w:pos="4320"/>
        </w:tabs>
        <w:ind w:left="4320" w:hanging="360"/>
      </w:pPr>
      <w:rPr>
        <w:rFonts w:ascii="Arial MT" w:hAnsi="Arial MT" w:hint="default"/>
      </w:rPr>
    </w:lvl>
    <w:lvl w:ilvl="6" w:tplc="0BBEE728" w:tentative="1">
      <w:start w:val="1"/>
      <w:numFmt w:val="bullet"/>
      <w:lvlText w:val="–"/>
      <w:lvlJc w:val="left"/>
      <w:pPr>
        <w:tabs>
          <w:tab w:val="num" w:pos="5040"/>
        </w:tabs>
        <w:ind w:left="5040" w:hanging="360"/>
      </w:pPr>
      <w:rPr>
        <w:rFonts w:ascii="Arial MT" w:hAnsi="Arial MT" w:hint="default"/>
      </w:rPr>
    </w:lvl>
    <w:lvl w:ilvl="7" w:tplc="8D100F3E" w:tentative="1">
      <w:start w:val="1"/>
      <w:numFmt w:val="bullet"/>
      <w:lvlText w:val="–"/>
      <w:lvlJc w:val="left"/>
      <w:pPr>
        <w:tabs>
          <w:tab w:val="num" w:pos="5760"/>
        </w:tabs>
        <w:ind w:left="5760" w:hanging="360"/>
      </w:pPr>
      <w:rPr>
        <w:rFonts w:ascii="Arial MT" w:hAnsi="Arial MT" w:hint="default"/>
      </w:rPr>
    </w:lvl>
    <w:lvl w:ilvl="8" w:tplc="2FD0BFAC" w:tentative="1">
      <w:start w:val="1"/>
      <w:numFmt w:val="bullet"/>
      <w:lvlText w:val="–"/>
      <w:lvlJc w:val="left"/>
      <w:pPr>
        <w:tabs>
          <w:tab w:val="num" w:pos="6480"/>
        </w:tabs>
        <w:ind w:left="6480" w:hanging="360"/>
      </w:pPr>
      <w:rPr>
        <w:rFonts w:ascii="Arial MT" w:hAnsi="Arial MT" w:hint="default"/>
      </w:rPr>
    </w:lvl>
  </w:abstractNum>
  <w:abstractNum w:abstractNumId="8">
    <w:nsid w:val="332F5CAB"/>
    <w:multiLevelType w:val="hybridMultilevel"/>
    <w:tmpl w:val="9B00D59A"/>
    <w:lvl w:ilvl="0" w:tplc="07F0FAD4">
      <w:start w:val="1"/>
      <w:numFmt w:val="bullet"/>
      <w:lvlText w:val="•"/>
      <w:lvlJc w:val="left"/>
      <w:pPr>
        <w:tabs>
          <w:tab w:val="num" w:pos="720"/>
        </w:tabs>
        <w:ind w:left="720" w:hanging="360"/>
      </w:pPr>
      <w:rPr>
        <w:rFonts w:ascii="Arial MT" w:hAnsi="Arial MT" w:hint="default"/>
      </w:rPr>
    </w:lvl>
    <w:lvl w:ilvl="1" w:tplc="4C40B24A">
      <w:start w:val="2192"/>
      <w:numFmt w:val="bullet"/>
      <w:lvlText w:val="–"/>
      <w:lvlJc w:val="left"/>
      <w:pPr>
        <w:tabs>
          <w:tab w:val="num" w:pos="1440"/>
        </w:tabs>
        <w:ind w:left="1440" w:hanging="360"/>
      </w:pPr>
      <w:rPr>
        <w:rFonts w:ascii="Arial MT" w:hAnsi="Arial MT" w:hint="default"/>
      </w:rPr>
    </w:lvl>
    <w:lvl w:ilvl="2" w:tplc="41D88116" w:tentative="1">
      <w:start w:val="1"/>
      <w:numFmt w:val="bullet"/>
      <w:lvlText w:val="•"/>
      <w:lvlJc w:val="left"/>
      <w:pPr>
        <w:tabs>
          <w:tab w:val="num" w:pos="2160"/>
        </w:tabs>
        <w:ind w:left="2160" w:hanging="360"/>
      </w:pPr>
      <w:rPr>
        <w:rFonts w:ascii="Arial MT" w:hAnsi="Arial MT" w:hint="default"/>
      </w:rPr>
    </w:lvl>
    <w:lvl w:ilvl="3" w:tplc="A8E29100" w:tentative="1">
      <w:start w:val="1"/>
      <w:numFmt w:val="bullet"/>
      <w:lvlText w:val="•"/>
      <w:lvlJc w:val="left"/>
      <w:pPr>
        <w:tabs>
          <w:tab w:val="num" w:pos="2880"/>
        </w:tabs>
        <w:ind w:left="2880" w:hanging="360"/>
      </w:pPr>
      <w:rPr>
        <w:rFonts w:ascii="Arial MT" w:hAnsi="Arial MT" w:hint="default"/>
      </w:rPr>
    </w:lvl>
    <w:lvl w:ilvl="4" w:tplc="497CAAA4" w:tentative="1">
      <w:start w:val="1"/>
      <w:numFmt w:val="bullet"/>
      <w:lvlText w:val="•"/>
      <w:lvlJc w:val="left"/>
      <w:pPr>
        <w:tabs>
          <w:tab w:val="num" w:pos="3600"/>
        </w:tabs>
        <w:ind w:left="3600" w:hanging="360"/>
      </w:pPr>
      <w:rPr>
        <w:rFonts w:ascii="Arial MT" w:hAnsi="Arial MT" w:hint="default"/>
      </w:rPr>
    </w:lvl>
    <w:lvl w:ilvl="5" w:tplc="01542A94" w:tentative="1">
      <w:start w:val="1"/>
      <w:numFmt w:val="bullet"/>
      <w:lvlText w:val="•"/>
      <w:lvlJc w:val="left"/>
      <w:pPr>
        <w:tabs>
          <w:tab w:val="num" w:pos="4320"/>
        </w:tabs>
        <w:ind w:left="4320" w:hanging="360"/>
      </w:pPr>
      <w:rPr>
        <w:rFonts w:ascii="Arial MT" w:hAnsi="Arial MT" w:hint="default"/>
      </w:rPr>
    </w:lvl>
    <w:lvl w:ilvl="6" w:tplc="DBC6C5A0" w:tentative="1">
      <w:start w:val="1"/>
      <w:numFmt w:val="bullet"/>
      <w:lvlText w:val="•"/>
      <w:lvlJc w:val="left"/>
      <w:pPr>
        <w:tabs>
          <w:tab w:val="num" w:pos="5040"/>
        </w:tabs>
        <w:ind w:left="5040" w:hanging="360"/>
      </w:pPr>
      <w:rPr>
        <w:rFonts w:ascii="Arial MT" w:hAnsi="Arial MT" w:hint="default"/>
      </w:rPr>
    </w:lvl>
    <w:lvl w:ilvl="7" w:tplc="0EDED21A" w:tentative="1">
      <w:start w:val="1"/>
      <w:numFmt w:val="bullet"/>
      <w:lvlText w:val="•"/>
      <w:lvlJc w:val="left"/>
      <w:pPr>
        <w:tabs>
          <w:tab w:val="num" w:pos="5760"/>
        </w:tabs>
        <w:ind w:left="5760" w:hanging="360"/>
      </w:pPr>
      <w:rPr>
        <w:rFonts w:ascii="Arial MT" w:hAnsi="Arial MT" w:hint="default"/>
      </w:rPr>
    </w:lvl>
    <w:lvl w:ilvl="8" w:tplc="AE849F1C" w:tentative="1">
      <w:start w:val="1"/>
      <w:numFmt w:val="bullet"/>
      <w:lvlText w:val="•"/>
      <w:lvlJc w:val="left"/>
      <w:pPr>
        <w:tabs>
          <w:tab w:val="num" w:pos="6480"/>
        </w:tabs>
        <w:ind w:left="6480" w:hanging="360"/>
      </w:pPr>
      <w:rPr>
        <w:rFonts w:ascii="Arial MT" w:hAnsi="Arial MT" w:hint="default"/>
      </w:rPr>
    </w:lvl>
  </w:abstractNum>
  <w:abstractNum w:abstractNumId="9">
    <w:nsid w:val="355D7968"/>
    <w:multiLevelType w:val="hybridMultilevel"/>
    <w:tmpl w:val="A8F69294"/>
    <w:lvl w:ilvl="0" w:tplc="CBAE5354">
      <w:start w:val="1"/>
      <w:numFmt w:val="bullet"/>
      <w:lvlText w:val="•"/>
      <w:lvlJc w:val="left"/>
      <w:pPr>
        <w:tabs>
          <w:tab w:val="num" w:pos="720"/>
        </w:tabs>
        <w:ind w:left="720" w:hanging="360"/>
      </w:pPr>
      <w:rPr>
        <w:rFonts w:ascii="Arial MT" w:hAnsi="Arial MT" w:hint="default"/>
      </w:rPr>
    </w:lvl>
    <w:lvl w:ilvl="1" w:tplc="30E0827C" w:tentative="1">
      <w:start w:val="1"/>
      <w:numFmt w:val="bullet"/>
      <w:lvlText w:val="•"/>
      <w:lvlJc w:val="left"/>
      <w:pPr>
        <w:tabs>
          <w:tab w:val="num" w:pos="1440"/>
        </w:tabs>
        <w:ind w:left="1440" w:hanging="360"/>
      </w:pPr>
      <w:rPr>
        <w:rFonts w:ascii="Arial MT" w:hAnsi="Arial MT" w:hint="default"/>
      </w:rPr>
    </w:lvl>
    <w:lvl w:ilvl="2" w:tplc="40509996" w:tentative="1">
      <w:start w:val="1"/>
      <w:numFmt w:val="bullet"/>
      <w:lvlText w:val="•"/>
      <w:lvlJc w:val="left"/>
      <w:pPr>
        <w:tabs>
          <w:tab w:val="num" w:pos="2160"/>
        </w:tabs>
        <w:ind w:left="2160" w:hanging="360"/>
      </w:pPr>
      <w:rPr>
        <w:rFonts w:ascii="Arial MT" w:hAnsi="Arial MT" w:hint="default"/>
      </w:rPr>
    </w:lvl>
    <w:lvl w:ilvl="3" w:tplc="8B7A3E4E" w:tentative="1">
      <w:start w:val="1"/>
      <w:numFmt w:val="bullet"/>
      <w:lvlText w:val="•"/>
      <w:lvlJc w:val="left"/>
      <w:pPr>
        <w:tabs>
          <w:tab w:val="num" w:pos="2880"/>
        </w:tabs>
        <w:ind w:left="2880" w:hanging="360"/>
      </w:pPr>
      <w:rPr>
        <w:rFonts w:ascii="Arial MT" w:hAnsi="Arial MT" w:hint="default"/>
      </w:rPr>
    </w:lvl>
    <w:lvl w:ilvl="4" w:tplc="B928DC62" w:tentative="1">
      <w:start w:val="1"/>
      <w:numFmt w:val="bullet"/>
      <w:lvlText w:val="•"/>
      <w:lvlJc w:val="left"/>
      <w:pPr>
        <w:tabs>
          <w:tab w:val="num" w:pos="3600"/>
        </w:tabs>
        <w:ind w:left="3600" w:hanging="360"/>
      </w:pPr>
      <w:rPr>
        <w:rFonts w:ascii="Arial MT" w:hAnsi="Arial MT" w:hint="default"/>
      </w:rPr>
    </w:lvl>
    <w:lvl w:ilvl="5" w:tplc="3BC2E25E" w:tentative="1">
      <w:start w:val="1"/>
      <w:numFmt w:val="bullet"/>
      <w:lvlText w:val="•"/>
      <w:lvlJc w:val="left"/>
      <w:pPr>
        <w:tabs>
          <w:tab w:val="num" w:pos="4320"/>
        </w:tabs>
        <w:ind w:left="4320" w:hanging="360"/>
      </w:pPr>
      <w:rPr>
        <w:rFonts w:ascii="Arial MT" w:hAnsi="Arial MT" w:hint="default"/>
      </w:rPr>
    </w:lvl>
    <w:lvl w:ilvl="6" w:tplc="E3F8248E" w:tentative="1">
      <w:start w:val="1"/>
      <w:numFmt w:val="bullet"/>
      <w:lvlText w:val="•"/>
      <w:lvlJc w:val="left"/>
      <w:pPr>
        <w:tabs>
          <w:tab w:val="num" w:pos="5040"/>
        </w:tabs>
        <w:ind w:left="5040" w:hanging="360"/>
      </w:pPr>
      <w:rPr>
        <w:rFonts w:ascii="Arial MT" w:hAnsi="Arial MT" w:hint="default"/>
      </w:rPr>
    </w:lvl>
    <w:lvl w:ilvl="7" w:tplc="A74810A8" w:tentative="1">
      <w:start w:val="1"/>
      <w:numFmt w:val="bullet"/>
      <w:lvlText w:val="•"/>
      <w:lvlJc w:val="left"/>
      <w:pPr>
        <w:tabs>
          <w:tab w:val="num" w:pos="5760"/>
        </w:tabs>
        <w:ind w:left="5760" w:hanging="360"/>
      </w:pPr>
      <w:rPr>
        <w:rFonts w:ascii="Arial MT" w:hAnsi="Arial MT" w:hint="default"/>
      </w:rPr>
    </w:lvl>
    <w:lvl w:ilvl="8" w:tplc="41000B4E" w:tentative="1">
      <w:start w:val="1"/>
      <w:numFmt w:val="bullet"/>
      <w:lvlText w:val="•"/>
      <w:lvlJc w:val="left"/>
      <w:pPr>
        <w:tabs>
          <w:tab w:val="num" w:pos="6480"/>
        </w:tabs>
        <w:ind w:left="6480" w:hanging="360"/>
      </w:pPr>
      <w:rPr>
        <w:rFonts w:ascii="Arial MT" w:hAnsi="Arial MT" w:hint="default"/>
      </w:rPr>
    </w:lvl>
  </w:abstractNum>
  <w:abstractNum w:abstractNumId="10">
    <w:nsid w:val="364A014E"/>
    <w:multiLevelType w:val="hybridMultilevel"/>
    <w:tmpl w:val="8FA88876"/>
    <w:lvl w:ilvl="0" w:tplc="9F005532">
      <w:start w:val="1"/>
      <w:numFmt w:val="bullet"/>
      <w:lvlText w:val="•"/>
      <w:lvlJc w:val="left"/>
      <w:pPr>
        <w:tabs>
          <w:tab w:val="num" w:pos="720"/>
        </w:tabs>
        <w:ind w:left="720" w:hanging="360"/>
      </w:pPr>
      <w:rPr>
        <w:rFonts w:ascii="Arial MT" w:hAnsi="Arial MT" w:hint="default"/>
      </w:rPr>
    </w:lvl>
    <w:lvl w:ilvl="1" w:tplc="AF5E482E">
      <w:start w:val="2071"/>
      <w:numFmt w:val="bullet"/>
      <w:lvlText w:val="–"/>
      <w:lvlJc w:val="left"/>
      <w:pPr>
        <w:tabs>
          <w:tab w:val="num" w:pos="1440"/>
        </w:tabs>
        <w:ind w:left="1440" w:hanging="360"/>
      </w:pPr>
      <w:rPr>
        <w:rFonts w:ascii="Arial MT" w:hAnsi="Arial MT" w:hint="default"/>
      </w:rPr>
    </w:lvl>
    <w:lvl w:ilvl="2" w:tplc="9F061E38" w:tentative="1">
      <w:start w:val="1"/>
      <w:numFmt w:val="bullet"/>
      <w:lvlText w:val="•"/>
      <w:lvlJc w:val="left"/>
      <w:pPr>
        <w:tabs>
          <w:tab w:val="num" w:pos="2160"/>
        </w:tabs>
        <w:ind w:left="2160" w:hanging="360"/>
      </w:pPr>
      <w:rPr>
        <w:rFonts w:ascii="Arial MT" w:hAnsi="Arial MT" w:hint="default"/>
      </w:rPr>
    </w:lvl>
    <w:lvl w:ilvl="3" w:tplc="A8AA01E0" w:tentative="1">
      <w:start w:val="1"/>
      <w:numFmt w:val="bullet"/>
      <w:lvlText w:val="•"/>
      <w:lvlJc w:val="left"/>
      <w:pPr>
        <w:tabs>
          <w:tab w:val="num" w:pos="2880"/>
        </w:tabs>
        <w:ind w:left="2880" w:hanging="360"/>
      </w:pPr>
      <w:rPr>
        <w:rFonts w:ascii="Arial MT" w:hAnsi="Arial MT" w:hint="default"/>
      </w:rPr>
    </w:lvl>
    <w:lvl w:ilvl="4" w:tplc="4CAAAC12" w:tentative="1">
      <w:start w:val="1"/>
      <w:numFmt w:val="bullet"/>
      <w:lvlText w:val="•"/>
      <w:lvlJc w:val="left"/>
      <w:pPr>
        <w:tabs>
          <w:tab w:val="num" w:pos="3600"/>
        </w:tabs>
        <w:ind w:left="3600" w:hanging="360"/>
      </w:pPr>
      <w:rPr>
        <w:rFonts w:ascii="Arial MT" w:hAnsi="Arial MT" w:hint="default"/>
      </w:rPr>
    </w:lvl>
    <w:lvl w:ilvl="5" w:tplc="98B27914" w:tentative="1">
      <w:start w:val="1"/>
      <w:numFmt w:val="bullet"/>
      <w:lvlText w:val="•"/>
      <w:lvlJc w:val="left"/>
      <w:pPr>
        <w:tabs>
          <w:tab w:val="num" w:pos="4320"/>
        </w:tabs>
        <w:ind w:left="4320" w:hanging="360"/>
      </w:pPr>
      <w:rPr>
        <w:rFonts w:ascii="Arial MT" w:hAnsi="Arial MT" w:hint="default"/>
      </w:rPr>
    </w:lvl>
    <w:lvl w:ilvl="6" w:tplc="76DA232A" w:tentative="1">
      <w:start w:val="1"/>
      <w:numFmt w:val="bullet"/>
      <w:lvlText w:val="•"/>
      <w:lvlJc w:val="left"/>
      <w:pPr>
        <w:tabs>
          <w:tab w:val="num" w:pos="5040"/>
        </w:tabs>
        <w:ind w:left="5040" w:hanging="360"/>
      </w:pPr>
      <w:rPr>
        <w:rFonts w:ascii="Arial MT" w:hAnsi="Arial MT" w:hint="default"/>
      </w:rPr>
    </w:lvl>
    <w:lvl w:ilvl="7" w:tplc="681671AE" w:tentative="1">
      <w:start w:val="1"/>
      <w:numFmt w:val="bullet"/>
      <w:lvlText w:val="•"/>
      <w:lvlJc w:val="left"/>
      <w:pPr>
        <w:tabs>
          <w:tab w:val="num" w:pos="5760"/>
        </w:tabs>
        <w:ind w:left="5760" w:hanging="360"/>
      </w:pPr>
      <w:rPr>
        <w:rFonts w:ascii="Arial MT" w:hAnsi="Arial MT" w:hint="default"/>
      </w:rPr>
    </w:lvl>
    <w:lvl w:ilvl="8" w:tplc="ABFEC0D4" w:tentative="1">
      <w:start w:val="1"/>
      <w:numFmt w:val="bullet"/>
      <w:lvlText w:val="•"/>
      <w:lvlJc w:val="left"/>
      <w:pPr>
        <w:tabs>
          <w:tab w:val="num" w:pos="6480"/>
        </w:tabs>
        <w:ind w:left="6480" w:hanging="360"/>
      </w:pPr>
      <w:rPr>
        <w:rFonts w:ascii="Arial MT" w:hAnsi="Arial MT" w:hint="default"/>
      </w:rPr>
    </w:lvl>
  </w:abstractNum>
  <w:abstractNum w:abstractNumId="11">
    <w:nsid w:val="401B168E"/>
    <w:multiLevelType w:val="hybridMultilevel"/>
    <w:tmpl w:val="FE50CC8A"/>
    <w:lvl w:ilvl="0" w:tplc="6C768908">
      <w:start w:val="1"/>
      <w:numFmt w:val="bullet"/>
      <w:lvlText w:val="–"/>
      <w:lvlJc w:val="left"/>
      <w:pPr>
        <w:tabs>
          <w:tab w:val="num" w:pos="720"/>
        </w:tabs>
        <w:ind w:left="720" w:hanging="360"/>
      </w:pPr>
      <w:rPr>
        <w:rFonts w:ascii="Arial MT" w:hAnsi="Arial MT" w:hint="default"/>
      </w:rPr>
    </w:lvl>
    <w:lvl w:ilvl="1" w:tplc="58E0E70C">
      <w:start w:val="1"/>
      <w:numFmt w:val="bullet"/>
      <w:lvlText w:val="–"/>
      <w:lvlJc w:val="left"/>
      <w:pPr>
        <w:tabs>
          <w:tab w:val="num" w:pos="1440"/>
        </w:tabs>
        <w:ind w:left="1440" w:hanging="360"/>
      </w:pPr>
      <w:rPr>
        <w:rFonts w:ascii="Arial MT" w:hAnsi="Arial MT" w:hint="default"/>
      </w:rPr>
    </w:lvl>
    <w:lvl w:ilvl="2" w:tplc="5BA66610">
      <w:start w:val="2071"/>
      <w:numFmt w:val="bullet"/>
      <w:lvlText w:val="•"/>
      <w:lvlJc w:val="left"/>
      <w:pPr>
        <w:tabs>
          <w:tab w:val="num" w:pos="2160"/>
        </w:tabs>
        <w:ind w:left="2160" w:hanging="360"/>
      </w:pPr>
      <w:rPr>
        <w:rFonts w:ascii="Arial MT" w:hAnsi="Arial MT" w:hint="default"/>
      </w:rPr>
    </w:lvl>
    <w:lvl w:ilvl="3" w:tplc="E132E6CA" w:tentative="1">
      <w:start w:val="1"/>
      <w:numFmt w:val="bullet"/>
      <w:lvlText w:val="–"/>
      <w:lvlJc w:val="left"/>
      <w:pPr>
        <w:tabs>
          <w:tab w:val="num" w:pos="2880"/>
        </w:tabs>
        <w:ind w:left="2880" w:hanging="360"/>
      </w:pPr>
      <w:rPr>
        <w:rFonts w:ascii="Arial MT" w:hAnsi="Arial MT" w:hint="default"/>
      </w:rPr>
    </w:lvl>
    <w:lvl w:ilvl="4" w:tplc="5274B4A4" w:tentative="1">
      <w:start w:val="1"/>
      <w:numFmt w:val="bullet"/>
      <w:lvlText w:val="–"/>
      <w:lvlJc w:val="left"/>
      <w:pPr>
        <w:tabs>
          <w:tab w:val="num" w:pos="3600"/>
        </w:tabs>
        <w:ind w:left="3600" w:hanging="360"/>
      </w:pPr>
      <w:rPr>
        <w:rFonts w:ascii="Arial MT" w:hAnsi="Arial MT" w:hint="default"/>
      </w:rPr>
    </w:lvl>
    <w:lvl w:ilvl="5" w:tplc="6466FE0E" w:tentative="1">
      <w:start w:val="1"/>
      <w:numFmt w:val="bullet"/>
      <w:lvlText w:val="–"/>
      <w:lvlJc w:val="left"/>
      <w:pPr>
        <w:tabs>
          <w:tab w:val="num" w:pos="4320"/>
        </w:tabs>
        <w:ind w:left="4320" w:hanging="360"/>
      </w:pPr>
      <w:rPr>
        <w:rFonts w:ascii="Arial MT" w:hAnsi="Arial MT" w:hint="default"/>
      </w:rPr>
    </w:lvl>
    <w:lvl w:ilvl="6" w:tplc="13E460A8" w:tentative="1">
      <w:start w:val="1"/>
      <w:numFmt w:val="bullet"/>
      <w:lvlText w:val="–"/>
      <w:lvlJc w:val="left"/>
      <w:pPr>
        <w:tabs>
          <w:tab w:val="num" w:pos="5040"/>
        </w:tabs>
        <w:ind w:left="5040" w:hanging="360"/>
      </w:pPr>
      <w:rPr>
        <w:rFonts w:ascii="Arial MT" w:hAnsi="Arial MT" w:hint="default"/>
      </w:rPr>
    </w:lvl>
    <w:lvl w:ilvl="7" w:tplc="68BC5020" w:tentative="1">
      <w:start w:val="1"/>
      <w:numFmt w:val="bullet"/>
      <w:lvlText w:val="–"/>
      <w:lvlJc w:val="left"/>
      <w:pPr>
        <w:tabs>
          <w:tab w:val="num" w:pos="5760"/>
        </w:tabs>
        <w:ind w:left="5760" w:hanging="360"/>
      </w:pPr>
      <w:rPr>
        <w:rFonts w:ascii="Arial MT" w:hAnsi="Arial MT" w:hint="default"/>
      </w:rPr>
    </w:lvl>
    <w:lvl w:ilvl="8" w:tplc="45681F8A" w:tentative="1">
      <w:start w:val="1"/>
      <w:numFmt w:val="bullet"/>
      <w:lvlText w:val="–"/>
      <w:lvlJc w:val="left"/>
      <w:pPr>
        <w:tabs>
          <w:tab w:val="num" w:pos="6480"/>
        </w:tabs>
        <w:ind w:left="6480" w:hanging="360"/>
      </w:pPr>
      <w:rPr>
        <w:rFonts w:ascii="Arial MT" w:hAnsi="Arial MT" w:hint="default"/>
      </w:rPr>
    </w:lvl>
  </w:abstractNum>
  <w:abstractNum w:abstractNumId="12">
    <w:nsid w:val="41ED750E"/>
    <w:multiLevelType w:val="hybridMultilevel"/>
    <w:tmpl w:val="B4082586"/>
    <w:lvl w:ilvl="0" w:tplc="EBC2F4CC">
      <w:start w:val="1"/>
      <w:numFmt w:val="bullet"/>
      <w:lvlText w:val="•"/>
      <w:lvlJc w:val="left"/>
      <w:pPr>
        <w:tabs>
          <w:tab w:val="num" w:pos="720"/>
        </w:tabs>
        <w:ind w:left="720" w:hanging="360"/>
      </w:pPr>
      <w:rPr>
        <w:rFonts w:ascii="Arial MT" w:hAnsi="Arial MT" w:hint="default"/>
      </w:rPr>
    </w:lvl>
    <w:lvl w:ilvl="1" w:tplc="C576F210">
      <w:start w:val="2071"/>
      <w:numFmt w:val="bullet"/>
      <w:lvlText w:val="–"/>
      <w:lvlJc w:val="left"/>
      <w:pPr>
        <w:tabs>
          <w:tab w:val="num" w:pos="1440"/>
        </w:tabs>
        <w:ind w:left="1440" w:hanging="360"/>
      </w:pPr>
      <w:rPr>
        <w:rFonts w:ascii="Arial MT" w:hAnsi="Arial MT" w:hint="default"/>
      </w:rPr>
    </w:lvl>
    <w:lvl w:ilvl="2" w:tplc="E9B8D9F6" w:tentative="1">
      <w:start w:val="1"/>
      <w:numFmt w:val="bullet"/>
      <w:lvlText w:val="•"/>
      <w:lvlJc w:val="left"/>
      <w:pPr>
        <w:tabs>
          <w:tab w:val="num" w:pos="2160"/>
        </w:tabs>
        <w:ind w:left="2160" w:hanging="360"/>
      </w:pPr>
      <w:rPr>
        <w:rFonts w:ascii="Arial MT" w:hAnsi="Arial MT" w:hint="default"/>
      </w:rPr>
    </w:lvl>
    <w:lvl w:ilvl="3" w:tplc="32B6E606" w:tentative="1">
      <w:start w:val="1"/>
      <w:numFmt w:val="bullet"/>
      <w:lvlText w:val="•"/>
      <w:lvlJc w:val="left"/>
      <w:pPr>
        <w:tabs>
          <w:tab w:val="num" w:pos="2880"/>
        </w:tabs>
        <w:ind w:left="2880" w:hanging="360"/>
      </w:pPr>
      <w:rPr>
        <w:rFonts w:ascii="Arial MT" w:hAnsi="Arial MT" w:hint="default"/>
      </w:rPr>
    </w:lvl>
    <w:lvl w:ilvl="4" w:tplc="FA64595A" w:tentative="1">
      <w:start w:val="1"/>
      <w:numFmt w:val="bullet"/>
      <w:lvlText w:val="•"/>
      <w:lvlJc w:val="left"/>
      <w:pPr>
        <w:tabs>
          <w:tab w:val="num" w:pos="3600"/>
        </w:tabs>
        <w:ind w:left="3600" w:hanging="360"/>
      </w:pPr>
      <w:rPr>
        <w:rFonts w:ascii="Arial MT" w:hAnsi="Arial MT" w:hint="default"/>
      </w:rPr>
    </w:lvl>
    <w:lvl w:ilvl="5" w:tplc="2C04DD24" w:tentative="1">
      <w:start w:val="1"/>
      <w:numFmt w:val="bullet"/>
      <w:lvlText w:val="•"/>
      <w:lvlJc w:val="left"/>
      <w:pPr>
        <w:tabs>
          <w:tab w:val="num" w:pos="4320"/>
        </w:tabs>
        <w:ind w:left="4320" w:hanging="360"/>
      </w:pPr>
      <w:rPr>
        <w:rFonts w:ascii="Arial MT" w:hAnsi="Arial MT" w:hint="default"/>
      </w:rPr>
    </w:lvl>
    <w:lvl w:ilvl="6" w:tplc="311EBEBA" w:tentative="1">
      <w:start w:val="1"/>
      <w:numFmt w:val="bullet"/>
      <w:lvlText w:val="•"/>
      <w:lvlJc w:val="left"/>
      <w:pPr>
        <w:tabs>
          <w:tab w:val="num" w:pos="5040"/>
        </w:tabs>
        <w:ind w:left="5040" w:hanging="360"/>
      </w:pPr>
      <w:rPr>
        <w:rFonts w:ascii="Arial MT" w:hAnsi="Arial MT" w:hint="default"/>
      </w:rPr>
    </w:lvl>
    <w:lvl w:ilvl="7" w:tplc="6058786C" w:tentative="1">
      <w:start w:val="1"/>
      <w:numFmt w:val="bullet"/>
      <w:lvlText w:val="•"/>
      <w:lvlJc w:val="left"/>
      <w:pPr>
        <w:tabs>
          <w:tab w:val="num" w:pos="5760"/>
        </w:tabs>
        <w:ind w:left="5760" w:hanging="360"/>
      </w:pPr>
      <w:rPr>
        <w:rFonts w:ascii="Arial MT" w:hAnsi="Arial MT" w:hint="default"/>
      </w:rPr>
    </w:lvl>
    <w:lvl w:ilvl="8" w:tplc="6562CEE2" w:tentative="1">
      <w:start w:val="1"/>
      <w:numFmt w:val="bullet"/>
      <w:lvlText w:val="•"/>
      <w:lvlJc w:val="left"/>
      <w:pPr>
        <w:tabs>
          <w:tab w:val="num" w:pos="6480"/>
        </w:tabs>
        <w:ind w:left="6480" w:hanging="360"/>
      </w:pPr>
      <w:rPr>
        <w:rFonts w:ascii="Arial MT" w:hAnsi="Arial MT" w:hint="default"/>
      </w:rPr>
    </w:lvl>
  </w:abstractNum>
  <w:abstractNum w:abstractNumId="13">
    <w:nsid w:val="5E6104F1"/>
    <w:multiLevelType w:val="hybridMultilevel"/>
    <w:tmpl w:val="84B47EC0"/>
    <w:lvl w:ilvl="0" w:tplc="F8EE5098">
      <w:start w:val="1"/>
      <w:numFmt w:val="bullet"/>
      <w:lvlText w:val="•"/>
      <w:lvlJc w:val="left"/>
      <w:pPr>
        <w:tabs>
          <w:tab w:val="num" w:pos="720"/>
        </w:tabs>
        <w:ind w:left="720" w:hanging="360"/>
      </w:pPr>
      <w:rPr>
        <w:rFonts w:ascii="Arial MT" w:hAnsi="Arial MT" w:hint="default"/>
      </w:rPr>
    </w:lvl>
    <w:lvl w:ilvl="1" w:tplc="3C8AF612">
      <w:start w:val="1568"/>
      <w:numFmt w:val="bullet"/>
      <w:lvlText w:val="–"/>
      <w:lvlJc w:val="left"/>
      <w:pPr>
        <w:tabs>
          <w:tab w:val="num" w:pos="1440"/>
        </w:tabs>
        <w:ind w:left="1440" w:hanging="360"/>
      </w:pPr>
      <w:rPr>
        <w:rFonts w:ascii="Arial MT" w:hAnsi="Arial MT" w:hint="default"/>
      </w:rPr>
    </w:lvl>
    <w:lvl w:ilvl="2" w:tplc="9D08A1BE" w:tentative="1">
      <w:start w:val="1"/>
      <w:numFmt w:val="bullet"/>
      <w:lvlText w:val="•"/>
      <w:lvlJc w:val="left"/>
      <w:pPr>
        <w:tabs>
          <w:tab w:val="num" w:pos="2160"/>
        </w:tabs>
        <w:ind w:left="2160" w:hanging="360"/>
      </w:pPr>
      <w:rPr>
        <w:rFonts w:ascii="Arial MT" w:hAnsi="Arial MT" w:hint="default"/>
      </w:rPr>
    </w:lvl>
    <w:lvl w:ilvl="3" w:tplc="8AB83042" w:tentative="1">
      <w:start w:val="1"/>
      <w:numFmt w:val="bullet"/>
      <w:lvlText w:val="•"/>
      <w:lvlJc w:val="left"/>
      <w:pPr>
        <w:tabs>
          <w:tab w:val="num" w:pos="2880"/>
        </w:tabs>
        <w:ind w:left="2880" w:hanging="360"/>
      </w:pPr>
      <w:rPr>
        <w:rFonts w:ascii="Arial MT" w:hAnsi="Arial MT" w:hint="default"/>
      </w:rPr>
    </w:lvl>
    <w:lvl w:ilvl="4" w:tplc="B65C9734" w:tentative="1">
      <w:start w:val="1"/>
      <w:numFmt w:val="bullet"/>
      <w:lvlText w:val="•"/>
      <w:lvlJc w:val="left"/>
      <w:pPr>
        <w:tabs>
          <w:tab w:val="num" w:pos="3600"/>
        </w:tabs>
        <w:ind w:left="3600" w:hanging="360"/>
      </w:pPr>
      <w:rPr>
        <w:rFonts w:ascii="Arial MT" w:hAnsi="Arial MT" w:hint="default"/>
      </w:rPr>
    </w:lvl>
    <w:lvl w:ilvl="5" w:tplc="539887AE" w:tentative="1">
      <w:start w:val="1"/>
      <w:numFmt w:val="bullet"/>
      <w:lvlText w:val="•"/>
      <w:lvlJc w:val="left"/>
      <w:pPr>
        <w:tabs>
          <w:tab w:val="num" w:pos="4320"/>
        </w:tabs>
        <w:ind w:left="4320" w:hanging="360"/>
      </w:pPr>
      <w:rPr>
        <w:rFonts w:ascii="Arial MT" w:hAnsi="Arial MT" w:hint="default"/>
      </w:rPr>
    </w:lvl>
    <w:lvl w:ilvl="6" w:tplc="C6A41DE8" w:tentative="1">
      <w:start w:val="1"/>
      <w:numFmt w:val="bullet"/>
      <w:lvlText w:val="•"/>
      <w:lvlJc w:val="left"/>
      <w:pPr>
        <w:tabs>
          <w:tab w:val="num" w:pos="5040"/>
        </w:tabs>
        <w:ind w:left="5040" w:hanging="360"/>
      </w:pPr>
      <w:rPr>
        <w:rFonts w:ascii="Arial MT" w:hAnsi="Arial MT" w:hint="default"/>
      </w:rPr>
    </w:lvl>
    <w:lvl w:ilvl="7" w:tplc="9478355A" w:tentative="1">
      <w:start w:val="1"/>
      <w:numFmt w:val="bullet"/>
      <w:lvlText w:val="•"/>
      <w:lvlJc w:val="left"/>
      <w:pPr>
        <w:tabs>
          <w:tab w:val="num" w:pos="5760"/>
        </w:tabs>
        <w:ind w:left="5760" w:hanging="360"/>
      </w:pPr>
      <w:rPr>
        <w:rFonts w:ascii="Arial MT" w:hAnsi="Arial MT" w:hint="default"/>
      </w:rPr>
    </w:lvl>
    <w:lvl w:ilvl="8" w:tplc="0B2034C2" w:tentative="1">
      <w:start w:val="1"/>
      <w:numFmt w:val="bullet"/>
      <w:lvlText w:val="•"/>
      <w:lvlJc w:val="left"/>
      <w:pPr>
        <w:tabs>
          <w:tab w:val="num" w:pos="6480"/>
        </w:tabs>
        <w:ind w:left="6480" w:hanging="360"/>
      </w:pPr>
      <w:rPr>
        <w:rFonts w:ascii="Arial MT" w:hAnsi="Arial MT" w:hint="default"/>
      </w:rPr>
    </w:lvl>
  </w:abstractNum>
  <w:abstractNum w:abstractNumId="14">
    <w:nsid w:val="5EFF34C0"/>
    <w:multiLevelType w:val="hybridMultilevel"/>
    <w:tmpl w:val="D7AC9BBE"/>
    <w:lvl w:ilvl="0" w:tplc="72A007F4">
      <w:start w:val="1"/>
      <w:numFmt w:val="bullet"/>
      <w:lvlText w:val="•"/>
      <w:lvlJc w:val="left"/>
      <w:pPr>
        <w:tabs>
          <w:tab w:val="num" w:pos="720"/>
        </w:tabs>
        <w:ind w:left="720" w:hanging="360"/>
      </w:pPr>
      <w:rPr>
        <w:rFonts w:ascii="Arial MT" w:hAnsi="Arial MT" w:hint="default"/>
      </w:rPr>
    </w:lvl>
    <w:lvl w:ilvl="1" w:tplc="7FF2F0F4">
      <w:start w:val="2071"/>
      <w:numFmt w:val="bullet"/>
      <w:lvlText w:val="–"/>
      <w:lvlJc w:val="left"/>
      <w:pPr>
        <w:tabs>
          <w:tab w:val="num" w:pos="1440"/>
        </w:tabs>
        <w:ind w:left="1440" w:hanging="360"/>
      </w:pPr>
      <w:rPr>
        <w:rFonts w:ascii="Arial MT" w:hAnsi="Arial MT" w:hint="default"/>
      </w:rPr>
    </w:lvl>
    <w:lvl w:ilvl="2" w:tplc="65142C56">
      <w:start w:val="2071"/>
      <w:numFmt w:val="bullet"/>
      <w:lvlText w:val="•"/>
      <w:lvlJc w:val="left"/>
      <w:pPr>
        <w:tabs>
          <w:tab w:val="num" w:pos="2160"/>
        </w:tabs>
        <w:ind w:left="2160" w:hanging="360"/>
      </w:pPr>
      <w:rPr>
        <w:rFonts w:ascii="Arial MT" w:hAnsi="Arial MT" w:hint="default"/>
      </w:rPr>
    </w:lvl>
    <w:lvl w:ilvl="3" w:tplc="534610AA" w:tentative="1">
      <w:start w:val="1"/>
      <w:numFmt w:val="bullet"/>
      <w:lvlText w:val="•"/>
      <w:lvlJc w:val="left"/>
      <w:pPr>
        <w:tabs>
          <w:tab w:val="num" w:pos="2880"/>
        </w:tabs>
        <w:ind w:left="2880" w:hanging="360"/>
      </w:pPr>
      <w:rPr>
        <w:rFonts w:ascii="Arial MT" w:hAnsi="Arial MT" w:hint="default"/>
      </w:rPr>
    </w:lvl>
    <w:lvl w:ilvl="4" w:tplc="AA727F4E" w:tentative="1">
      <w:start w:val="1"/>
      <w:numFmt w:val="bullet"/>
      <w:lvlText w:val="•"/>
      <w:lvlJc w:val="left"/>
      <w:pPr>
        <w:tabs>
          <w:tab w:val="num" w:pos="3600"/>
        </w:tabs>
        <w:ind w:left="3600" w:hanging="360"/>
      </w:pPr>
      <w:rPr>
        <w:rFonts w:ascii="Arial MT" w:hAnsi="Arial MT" w:hint="default"/>
      </w:rPr>
    </w:lvl>
    <w:lvl w:ilvl="5" w:tplc="31EA40A4" w:tentative="1">
      <w:start w:val="1"/>
      <w:numFmt w:val="bullet"/>
      <w:lvlText w:val="•"/>
      <w:lvlJc w:val="left"/>
      <w:pPr>
        <w:tabs>
          <w:tab w:val="num" w:pos="4320"/>
        </w:tabs>
        <w:ind w:left="4320" w:hanging="360"/>
      </w:pPr>
      <w:rPr>
        <w:rFonts w:ascii="Arial MT" w:hAnsi="Arial MT" w:hint="default"/>
      </w:rPr>
    </w:lvl>
    <w:lvl w:ilvl="6" w:tplc="4B381050" w:tentative="1">
      <w:start w:val="1"/>
      <w:numFmt w:val="bullet"/>
      <w:lvlText w:val="•"/>
      <w:lvlJc w:val="left"/>
      <w:pPr>
        <w:tabs>
          <w:tab w:val="num" w:pos="5040"/>
        </w:tabs>
        <w:ind w:left="5040" w:hanging="360"/>
      </w:pPr>
      <w:rPr>
        <w:rFonts w:ascii="Arial MT" w:hAnsi="Arial MT" w:hint="default"/>
      </w:rPr>
    </w:lvl>
    <w:lvl w:ilvl="7" w:tplc="203AC412" w:tentative="1">
      <w:start w:val="1"/>
      <w:numFmt w:val="bullet"/>
      <w:lvlText w:val="•"/>
      <w:lvlJc w:val="left"/>
      <w:pPr>
        <w:tabs>
          <w:tab w:val="num" w:pos="5760"/>
        </w:tabs>
        <w:ind w:left="5760" w:hanging="360"/>
      </w:pPr>
      <w:rPr>
        <w:rFonts w:ascii="Arial MT" w:hAnsi="Arial MT" w:hint="default"/>
      </w:rPr>
    </w:lvl>
    <w:lvl w:ilvl="8" w:tplc="9C642010" w:tentative="1">
      <w:start w:val="1"/>
      <w:numFmt w:val="bullet"/>
      <w:lvlText w:val="•"/>
      <w:lvlJc w:val="left"/>
      <w:pPr>
        <w:tabs>
          <w:tab w:val="num" w:pos="6480"/>
        </w:tabs>
        <w:ind w:left="6480" w:hanging="360"/>
      </w:pPr>
      <w:rPr>
        <w:rFonts w:ascii="Arial MT" w:hAnsi="Arial MT" w:hint="default"/>
      </w:rPr>
    </w:lvl>
  </w:abstractNum>
  <w:abstractNum w:abstractNumId="15">
    <w:nsid w:val="5FC7104A"/>
    <w:multiLevelType w:val="hybridMultilevel"/>
    <w:tmpl w:val="31DAFC0E"/>
    <w:lvl w:ilvl="0" w:tplc="46FC9FC2">
      <w:start w:val="1"/>
      <w:numFmt w:val="bullet"/>
      <w:lvlText w:val="•"/>
      <w:lvlJc w:val="left"/>
      <w:pPr>
        <w:tabs>
          <w:tab w:val="num" w:pos="720"/>
        </w:tabs>
        <w:ind w:left="720" w:hanging="360"/>
      </w:pPr>
      <w:rPr>
        <w:rFonts w:ascii="Arial MT" w:hAnsi="Arial MT" w:hint="default"/>
      </w:rPr>
    </w:lvl>
    <w:lvl w:ilvl="1" w:tplc="83D4D034">
      <w:start w:val="1597"/>
      <w:numFmt w:val="bullet"/>
      <w:lvlText w:val="–"/>
      <w:lvlJc w:val="left"/>
      <w:pPr>
        <w:tabs>
          <w:tab w:val="num" w:pos="1440"/>
        </w:tabs>
        <w:ind w:left="1440" w:hanging="360"/>
      </w:pPr>
      <w:rPr>
        <w:rFonts w:ascii="Arial MT" w:hAnsi="Arial MT" w:hint="default"/>
      </w:rPr>
    </w:lvl>
    <w:lvl w:ilvl="2" w:tplc="F6583EAA" w:tentative="1">
      <w:start w:val="1"/>
      <w:numFmt w:val="bullet"/>
      <w:lvlText w:val="•"/>
      <w:lvlJc w:val="left"/>
      <w:pPr>
        <w:tabs>
          <w:tab w:val="num" w:pos="2160"/>
        </w:tabs>
        <w:ind w:left="2160" w:hanging="360"/>
      </w:pPr>
      <w:rPr>
        <w:rFonts w:ascii="Arial MT" w:hAnsi="Arial MT" w:hint="default"/>
      </w:rPr>
    </w:lvl>
    <w:lvl w:ilvl="3" w:tplc="7A581846" w:tentative="1">
      <w:start w:val="1"/>
      <w:numFmt w:val="bullet"/>
      <w:lvlText w:val="•"/>
      <w:lvlJc w:val="left"/>
      <w:pPr>
        <w:tabs>
          <w:tab w:val="num" w:pos="2880"/>
        </w:tabs>
        <w:ind w:left="2880" w:hanging="360"/>
      </w:pPr>
      <w:rPr>
        <w:rFonts w:ascii="Arial MT" w:hAnsi="Arial MT" w:hint="default"/>
      </w:rPr>
    </w:lvl>
    <w:lvl w:ilvl="4" w:tplc="88349DA8" w:tentative="1">
      <w:start w:val="1"/>
      <w:numFmt w:val="bullet"/>
      <w:lvlText w:val="•"/>
      <w:lvlJc w:val="left"/>
      <w:pPr>
        <w:tabs>
          <w:tab w:val="num" w:pos="3600"/>
        </w:tabs>
        <w:ind w:left="3600" w:hanging="360"/>
      </w:pPr>
      <w:rPr>
        <w:rFonts w:ascii="Arial MT" w:hAnsi="Arial MT" w:hint="default"/>
      </w:rPr>
    </w:lvl>
    <w:lvl w:ilvl="5" w:tplc="A79C78A8" w:tentative="1">
      <w:start w:val="1"/>
      <w:numFmt w:val="bullet"/>
      <w:lvlText w:val="•"/>
      <w:lvlJc w:val="left"/>
      <w:pPr>
        <w:tabs>
          <w:tab w:val="num" w:pos="4320"/>
        </w:tabs>
        <w:ind w:left="4320" w:hanging="360"/>
      </w:pPr>
      <w:rPr>
        <w:rFonts w:ascii="Arial MT" w:hAnsi="Arial MT" w:hint="default"/>
      </w:rPr>
    </w:lvl>
    <w:lvl w:ilvl="6" w:tplc="3E525AFE" w:tentative="1">
      <w:start w:val="1"/>
      <w:numFmt w:val="bullet"/>
      <w:lvlText w:val="•"/>
      <w:lvlJc w:val="left"/>
      <w:pPr>
        <w:tabs>
          <w:tab w:val="num" w:pos="5040"/>
        </w:tabs>
        <w:ind w:left="5040" w:hanging="360"/>
      </w:pPr>
      <w:rPr>
        <w:rFonts w:ascii="Arial MT" w:hAnsi="Arial MT" w:hint="default"/>
      </w:rPr>
    </w:lvl>
    <w:lvl w:ilvl="7" w:tplc="1632DC74" w:tentative="1">
      <w:start w:val="1"/>
      <w:numFmt w:val="bullet"/>
      <w:lvlText w:val="•"/>
      <w:lvlJc w:val="left"/>
      <w:pPr>
        <w:tabs>
          <w:tab w:val="num" w:pos="5760"/>
        </w:tabs>
        <w:ind w:left="5760" w:hanging="360"/>
      </w:pPr>
      <w:rPr>
        <w:rFonts w:ascii="Arial MT" w:hAnsi="Arial MT" w:hint="default"/>
      </w:rPr>
    </w:lvl>
    <w:lvl w:ilvl="8" w:tplc="FA5AE152" w:tentative="1">
      <w:start w:val="1"/>
      <w:numFmt w:val="bullet"/>
      <w:lvlText w:val="•"/>
      <w:lvlJc w:val="left"/>
      <w:pPr>
        <w:tabs>
          <w:tab w:val="num" w:pos="6480"/>
        </w:tabs>
        <w:ind w:left="6480" w:hanging="360"/>
      </w:pPr>
      <w:rPr>
        <w:rFonts w:ascii="Arial MT" w:hAnsi="Arial MT" w:hint="default"/>
      </w:rPr>
    </w:lvl>
  </w:abstractNum>
  <w:abstractNum w:abstractNumId="16">
    <w:nsid w:val="612F0DAB"/>
    <w:multiLevelType w:val="hybridMultilevel"/>
    <w:tmpl w:val="2CB465CC"/>
    <w:lvl w:ilvl="0" w:tplc="C368F68C">
      <w:start w:val="1"/>
      <w:numFmt w:val="bullet"/>
      <w:lvlText w:val="•"/>
      <w:lvlJc w:val="left"/>
      <w:pPr>
        <w:tabs>
          <w:tab w:val="num" w:pos="720"/>
        </w:tabs>
        <w:ind w:left="720" w:hanging="360"/>
      </w:pPr>
      <w:rPr>
        <w:rFonts w:ascii="Times New Roman" w:hAnsi="Times New Roman" w:hint="default"/>
      </w:rPr>
    </w:lvl>
    <w:lvl w:ilvl="1" w:tplc="1B365818" w:tentative="1">
      <w:start w:val="1"/>
      <w:numFmt w:val="bullet"/>
      <w:lvlText w:val="•"/>
      <w:lvlJc w:val="left"/>
      <w:pPr>
        <w:tabs>
          <w:tab w:val="num" w:pos="1440"/>
        </w:tabs>
        <w:ind w:left="1440" w:hanging="360"/>
      </w:pPr>
      <w:rPr>
        <w:rFonts w:ascii="Times New Roman" w:hAnsi="Times New Roman" w:hint="default"/>
      </w:rPr>
    </w:lvl>
    <w:lvl w:ilvl="2" w:tplc="06DEB102" w:tentative="1">
      <w:start w:val="1"/>
      <w:numFmt w:val="bullet"/>
      <w:lvlText w:val="•"/>
      <w:lvlJc w:val="left"/>
      <w:pPr>
        <w:tabs>
          <w:tab w:val="num" w:pos="2160"/>
        </w:tabs>
        <w:ind w:left="2160" w:hanging="360"/>
      </w:pPr>
      <w:rPr>
        <w:rFonts w:ascii="Times New Roman" w:hAnsi="Times New Roman" w:hint="default"/>
      </w:rPr>
    </w:lvl>
    <w:lvl w:ilvl="3" w:tplc="1074B768" w:tentative="1">
      <w:start w:val="1"/>
      <w:numFmt w:val="bullet"/>
      <w:lvlText w:val="•"/>
      <w:lvlJc w:val="left"/>
      <w:pPr>
        <w:tabs>
          <w:tab w:val="num" w:pos="2880"/>
        </w:tabs>
        <w:ind w:left="2880" w:hanging="360"/>
      </w:pPr>
      <w:rPr>
        <w:rFonts w:ascii="Times New Roman" w:hAnsi="Times New Roman" w:hint="default"/>
      </w:rPr>
    </w:lvl>
    <w:lvl w:ilvl="4" w:tplc="A8984AB0" w:tentative="1">
      <w:start w:val="1"/>
      <w:numFmt w:val="bullet"/>
      <w:lvlText w:val="•"/>
      <w:lvlJc w:val="left"/>
      <w:pPr>
        <w:tabs>
          <w:tab w:val="num" w:pos="3600"/>
        </w:tabs>
        <w:ind w:left="3600" w:hanging="360"/>
      </w:pPr>
      <w:rPr>
        <w:rFonts w:ascii="Times New Roman" w:hAnsi="Times New Roman" w:hint="default"/>
      </w:rPr>
    </w:lvl>
    <w:lvl w:ilvl="5" w:tplc="AA341910" w:tentative="1">
      <w:start w:val="1"/>
      <w:numFmt w:val="bullet"/>
      <w:lvlText w:val="•"/>
      <w:lvlJc w:val="left"/>
      <w:pPr>
        <w:tabs>
          <w:tab w:val="num" w:pos="4320"/>
        </w:tabs>
        <w:ind w:left="4320" w:hanging="360"/>
      </w:pPr>
      <w:rPr>
        <w:rFonts w:ascii="Times New Roman" w:hAnsi="Times New Roman" w:hint="default"/>
      </w:rPr>
    </w:lvl>
    <w:lvl w:ilvl="6" w:tplc="D256B578" w:tentative="1">
      <w:start w:val="1"/>
      <w:numFmt w:val="bullet"/>
      <w:lvlText w:val="•"/>
      <w:lvlJc w:val="left"/>
      <w:pPr>
        <w:tabs>
          <w:tab w:val="num" w:pos="5040"/>
        </w:tabs>
        <w:ind w:left="5040" w:hanging="360"/>
      </w:pPr>
      <w:rPr>
        <w:rFonts w:ascii="Times New Roman" w:hAnsi="Times New Roman" w:hint="default"/>
      </w:rPr>
    </w:lvl>
    <w:lvl w:ilvl="7" w:tplc="45BC8CDE" w:tentative="1">
      <w:start w:val="1"/>
      <w:numFmt w:val="bullet"/>
      <w:lvlText w:val="•"/>
      <w:lvlJc w:val="left"/>
      <w:pPr>
        <w:tabs>
          <w:tab w:val="num" w:pos="5760"/>
        </w:tabs>
        <w:ind w:left="5760" w:hanging="360"/>
      </w:pPr>
      <w:rPr>
        <w:rFonts w:ascii="Times New Roman" w:hAnsi="Times New Roman" w:hint="default"/>
      </w:rPr>
    </w:lvl>
    <w:lvl w:ilvl="8" w:tplc="BB4AB73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A04CB8"/>
    <w:multiLevelType w:val="hybridMultilevel"/>
    <w:tmpl w:val="DE307D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39731AE"/>
    <w:multiLevelType w:val="hybridMultilevel"/>
    <w:tmpl w:val="20DAB866"/>
    <w:lvl w:ilvl="0" w:tplc="9E8CF202">
      <w:start w:val="1"/>
      <w:numFmt w:val="bullet"/>
      <w:lvlText w:val="–"/>
      <w:lvlJc w:val="left"/>
      <w:pPr>
        <w:tabs>
          <w:tab w:val="num" w:pos="720"/>
        </w:tabs>
        <w:ind w:left="720" w:hanging="360"/>
      </w:pPr>
      <w:rPr>
        <w:rFonts w:ascii="Arial MT" w:hAnsi="Arial MT" w:hint="default"/>
      </w:rPr>
    </w:lvl>
    <w:lvl w:ilvl="1" w:tplc="C68A2FDA" w:tentative="1">
      <w:start w:val="1"/>
      <w:numFmt w:val="bullet"/>
      <w:lvlText w:val="–"/>
      <w:lvlJc w:val="left"/>
      <w:pPr>
        <w:tabs>
          <w:tab w:val="num" w:pos="1440"/>
        </w:tabs>
        <w:ind w:left="1440" w:hanging="360"/>
      </w:pPr>
      <w:rPr>
        <w:rFonts w:ascii="Arial MT" w:hAnsi="Arial MT" w:hint="default"/>
      </w:rPr>
    </w:lvl>
    <w:lvl w:ilvl="2" w:tplc="13364CEC" w:tentative="1">
      <w:start w:val="1"/>
      <w:numFmt w:val="bullet"/>
      <w:lvlText w:val="–"/>
      <w:lvlJc w:val="left"/>
      <w:pPr>
        <w:tabs>
          <w:tab w:val="num" w:pos="2160"/>
        </w:tabs>
        <w:ind w:left="2160" w:hanging="360"/>
      </w:pPr>
      <w:rPr>
        <w:rFonts w:ascii="Arial MT" w:hAnsi="Arial MT" w:hint="default"/>
      </w:rPr>
    </w:lvl>
    <w:lvl w:ilvl="3" w:tplc="772C3900" w:tentative="1">
      <w:start w:val="1"/>
      <w:numFmt w:val="bullet"/>
      <w:lvlText w:val="–"/>
      <w:lvlJc w:val="left"/>
      <w:pPr>
        <w:tabs>
          <w:tab w:val="num" w:pos="2880"/>
        </w:tabs>
        <w:ind w:left="2880" w:hanging="360"/>
      </w:pPr>
      <w:rPr>
        <w:rFonts w:ascii="Arial MT" w:hAnsi="Arial MT" w:hint="default"/>
      </w:rPr>
    </w:lvl>
    <w:lvl w:ilvl="4" w:tplc="2C0EA14A" w:tentative="1">
      <w:start w:val="1"/>
      <w:numFmt w:val="bullet"/>
      <w:lvlText w:val="–"/>
      <w:lvlJc w:val="left"/>
      <w:pPr>
        <w:tabs>
          <w:tab w:val="num" w:pos="3600"/>
        </w:tabs>
        <w:ind w:left="3600" w:hanging="360"/>
      </w:pPr>
      <w:rPr>
        <w:rFonts w:ascii="Arial MT" w:hAnsi="Arial MT" w:hint="default"/>
      </w:rPr>
    </w:lvl>
    <w:lvl w:ilvl="5" w:tplc="0D2EDFD8" w:tentative="1">
      <w:start w:val="1"/>
      <w:numFmt w:val="bullet"/>
      <w:lvlText w:val="–"/>
      <w:lvlJc w:val="left"/>
      <w:pPr>
        <w:tabs>
          <w:tab w:val="num" w:pos="4320"/>
        </w:tabs>
        <w:ind w:left="4320" w:hanging="360"/>
      </w:pPr>
      <w:rPr>
        <w:rFonts w:ascii="Arial MT" w:hAnsi="Arial MT" w:hint="default"/>
      </w:rPr>
    </w:lvl>
    <w:lvl w:ilvl="6" w:tplc="DF0669E6" w:tentative="1">
      <w:start w:val="1"/>
      <w:numFmt w:val="bullet"/>
      <w:lvlText w:val="–"/>
      <w:lvlJc w:val="left"/>
      <w:pPr>
        <w:tabs>
          <w:tab w:val="num" w:pos="5040"/>
        </w:tabs>
        <w:ind w:left="5040" w:hanging="360"/>
      </w:pPr>
      <w:rPr>
        <w:rFonts w:ascii="Arial MT" w:hAnsi="Arial MT" w:hint="default"/>
      </w:rPr>
    </w:lvl>
    <w:lvl w:ilvl="7" w:tplc="0134647E" w:tentative="1">
      <w:start w:val="1"/>
      <w:numFmt w:val="bullet"/>
      <w:lvlText w:val="–"/>
      <w:lvlJc w:val="left"/>
      <w:pPr>
        <w:tabs>
          <w:tab w:val="num" w:pos="5760"/>
        </w:tabs>
        <w:ind w:left="5760" w:hanging="360"/>
      </w:pPr>
      <w:rPr>
        <w:rFonts w:ascii="Arial MT" w:hAnsi="Arial MT" w:hint="default"/>
      </w:rPr>
    </w:lvl>
    <w:lvl w:ilvl="8" w:tplc="B78C1F9A" w:tentative="1">
      <w:start w:val="1"/>
      <w:numFmt w:val="bullet"/>
      <w:lvlText w:val="–"/>
      <w:lvlJc w:val="left"/>
      <w:pPr>
        <w:tabs>
          <w:tab w:val="num" w:pos="6480"/>
        </w:tabs>
        <w:ind w:left="6480" w:hanging="360"/>
      </w:pPr>
      <w:rPr>
        <w:rFonts w:ascii="Arial MT" w:hAnsi="Arial MT" w:hint="default"/>
      </w:rPr>
    </w:lvl>
  </w:abstractNum>
  <w:abstractNum w:abstractNumId="19">
    <w:nsid w:val="74FC45FC"/>
    <w:multiLevelType w:val="hybridMultilevel"/>
    <w:tmpl w:val="3232F92C"/>
    <w:lvl w:ilvl="0" w:tplc="A588D106">
      <w:start w:val="1"/>
      <w:numFmt w:val="bullet"/>
      <w:lvlText w:val="•"/>
      <w:lvlJc w:val="left"/>
      <w:pPr>
        <w:tabs>
          <w:tab w:val="num" w:pos="720"/>
        </w:tabs>
        <w:ind w:left="720" w:hanging="360"/>
      </w:pPr>
      <w:rPr>
        <w:rFonts w:ascii="Arial MT" w:hAnsi="Arial MT" w:hint="default"/>
      </w:rPr>
    </w:lvl>
    <w:lvl w:ilvl="1" w:tplc="8CD44782" w:tentative="1">
      <w:start w:val="1"/>
      <w:numFmt w:val="bullet"/>
      <w:lvlText w:val="•"/>
      <w:lvlJc w:val="left"/>
      <w:pPr>
        <w:tabs>
          <w:tab w:val="num" w:pos="1440"/>
        </w:tabs>
        <w:ind w:left="1440" w:hanging="360"/>
      </w:pPr>
      <w:rPr>
        <w:rFonts w:ascii="Arial MT" w:hAnsi="Arial MT" w:hint="default"/>
      </w:rPr>
    </w:lvl>
    <w:lvl w:ilvl="2" w:tplc="C166F3A4" w:tentative="1">
      <w:start w:val="1"/>
      <w:numFmt w:val="bullet"/>
      <w:lvlText w:val="•"/>
      <w:lvlJc w:val="left"/>
      <w:pPr>
        <w:tabs>
          <w:tab w:val="num" w:pos="2160"/>
        </w:tabs>
        <w:ind w:left="2160" w:hanging="360"/>
      </w:pPr>
      <w:rPr>
        <w:rFonts w:ascii="Arial MT" w:hAnsi="Arial MT" w:hint="default"/>
      </w:rPr>
    </w:lvl>
    <w:lvl w:ilvl="3" w:tplc="5D064154" w:tentative="1">
      <w:start w:val="1"/>
      <w:numFmt w:val="bullet"/>
      <w:lvlText w:val="•"/>
      <w:lvlJc w:val="left"/>
      <w:pPr>
        <w:tabs>
          <w:tab w:val="num" w:pos="2880"/>
        </w:tabs>
        <w:ind w:left="2880" w:hanging="360"/>
      </w:pPr>
      <w:rPr>
        <w:rFonts w:ascii="Arial MT" w:hAnsi="Arial MT" w:hint="default"/>
      </w:rPr>
    </w:lvl>
    <w:lvl w:ilvl="4" w:tplc="A2809750" w:tentative="1">
      <w:start w:val="1"/>
      <w:numFmt w:val="bullet"/>
      <w:lvlText w:val="•"/>
      <w:lvlJc w:val="left"/>
      <w:pPr>
        <w:tabs>
          <w:tab w:val="num" w:pos="3600"/>
        </w:tabs>
        <w:ind w:left="3600" w:hanging="360"/>
      </w:pPr>
      <w:rPr>
        <w:rFonts w:ascii="Arial MT" w:hAnsi="Arial MT" w:hint="default"/>
      </w:rPr>
    </w:lvl>
    <w:lvl w:ilvl="5" w:tplc="4942E0CA" w:tentative="1">
      <w:start w:val="1"/>
      <w:numFmt w:val="bullet"/>
      <w:lvlText w:val="•"/>
      <w:lvlJc w:val="left"/>
      <w:pPr>
        <w:tabs>
          <w:tab w:val="num" w:pos="4320"/>
        </w:tabs>
        <w:ind w:left="4320" w:hanging="360"/>
      </w:pPr>
      <w:rPr>
        <w:rFonts w:ascii="Arial MT" w:hAnsi="Arial MT" w:hint="default"/>
      </w:rPr>
    </w:lvl>
    <w:lvl w:ilvl="6" w:tplc="54C68F48" w:tentative="1">
      <w:start w:val="1"/>
      <w:numFmt w:val="bullet"/>
      <w:lvlText w:val="•"/>
      <w:lvlJc w:val="left"/>
      <w:pPr>
        <w:tabs>
          <w:tab w:val="num" w:pos="5040"/>
        </w:tabs>
        <w:ind w:left="5040" w:hanging="360"/>
      </w:pPr>
      <w:rPr>
        <w:rFonts w:ascii="Arial MT" w:hAnsi="Arial MT" w:hint="default"/>
      </w:rPr>
    </w:lvl>
    <w:lvl w:ilvl="7" w:tplc="51DCD2FA" w:tentative="1">
      <w:start w:val="1"/>
      <w:numFmt w:val="bullet"/>
      <w:lvlText w:val="•"/>
      <w:lvlJc w:val="left"/>
      <w:pPr>
        <w:tabs>
          <w:tab w:val="num" w:pos="5760"/>
        </w:tabs>
        <w:ind w:left="5760" w:hanging="360"/>
      </w:pPr>
      <w:rPr>
        <w:rFonts w:ascii="Arial MT" w:hAnsi="Arial MT" w:hint="default"/>
      </w:rPr>
    </w:lvl>
    <w:lvl w:ilvl="8" w:tplc="6276C156" w:tentative="1">
      <w:start w:val="1"/>
      <w:numFmt w:val="bullet"/>
      <w:lvlText w:val="•"/>
      <w:lvlJc w:val="left"/>
      <w:pPr>
        <w:tabs>
          <w:tab w:val="num" w:pos="6480"/>
        </w:tabs>
        <w:ind w:left="6480" w:hanging="360"/>
      </w:pPr>
      <w:rPr>
        <w:rFonts w:ascii="Arial MT" w:hAnsi="Arial MT" w:hint="default"/>
      </w:rPr>
    </w:lvl>
  </w:abstractNum>
  <w:num w:numId="1">
    <w:abstractNumId w:val="9"/>
  </w:num>
  <w:num w:numId="2">
    <w:abstractNumId w:val="4"/>
  </w:num>
  <w:num w:numId="3">
    <w:abstractNumId w:val="15"/>
  </w:num>
  <w:num w:numId="4">
    <w:abstractNumId w:val="16"/>
  </w:num>
  <w:num w:numId="5">
    <w:abstractNumId w:val="8"/>
  </w:num>
  <w:num w:numId="6">
    <w:abstractNumId w:val="0"/>
  </w:num>
  <w:num w:numId="7">
    <w:abstractNumId w:val="14"/>
  </w:num>
  <w:num w:numId="8">
    <w:abstractNumId w:val="11"/>
  </w:num>
  <w:num w:numId="9">
    <w:abstractNumId w:val="10"/>
  </w:num>
  <w:num w:numId="10">
    <w:abstractNumId w:val="12"/>
  </w:num>
  <w:num w:numId="11">
    <w:abstractNumId w:val="6"/>
  </w:num>
  <w:num w:numId="12">
    <w:abstractNumId w:val="1"/>
  </w:num>
  <w:num w:numId="13">
    <w:abstractNumId w:val="2"/>
  </w:num>
  <w:num w:numId="14">
    <w:abstractNumId w:val="18"/>
  </w:num>
  <w:num w:numId="15">
    <w:abstractNumId w:val="3"/>
  </w:num>
  <w:num w:numId="16">
    <w:abstractNumId w:val="5"/>
  </w:num>
  <w:num w:numId="17">
    <w:abstractNumId w:val="7"/>
  </w:num>
  <w:num w:numId="18">
    <w:abstractNumId w:val="13"/>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defaultTabStop w:val="708"/>
  <w:hyphenationZone w:val="283"/>
  <w:drawingGridHorizontalSpacing w:val="110"/>
  <w:displayHorizontalDrawingGridEvery w:val="2"/>
  <w:characterSpacingControl w:val="doNotCompress"/>
  <w:compat/>
  <w:rsids>
    <w:rsidRoot w:val="001F117C"/>
    <w:rsid w:val="00076D82"/>
    <w:rsid w:val="000A3616"/>
    <w:rsid w:val="0010587B"/>
    <w:rsid w:val="00107729"/>
    <w:rsid w:val="001F117C"/>
    <w:rsid w:val="00277410"/>
    <w:rsid w:val="002D199F"/>
    <w:rsid w:val="002D3DED"/>
    <w:rsid w:val="003716EA"/>
    <w:rsid w:val="004B6882"/>
    <w:rsid w:val="004E059C"/>
    <w:rsid w:val="00541F62"/>
    <w:rsid w:val="006736B1"/>
    <w:rsid w:val="006931EC"/>
    <w:rsid w:val="006C011E"/>
    <w:rsid w:val="006D1163"/>
    <w:rsid w:val="006E26BC"/>
    <w:rsid w:val="006F28B0"/>
    <w:rsid w:val="00740A93"/>
    <w:rsid w:val="008541A6"/>
    <w:rsid w:val="00902C9A"/>
    <w:rsid w:val="009A463B"/>
    <w:rsid w:val="00A645AE"/>
    <w:rsid w:val="00B27CC5"/>
    <w:rsid w:val="00B6445C"/>
    <w:rsid w:val="00B85998"/>
    <w:rsid w:val="00B95DF1"/>
    <w:rsid w:val="00BD640B"/>
    <w:rsid w:val="00D063D4"/>
    <w:rsid w:val="00D50F74"/>
    <w:rsid w:val="00DC0695"/>
    <w:rsid w:val="00E30DC5"/>
    <w:rsid w:val="00E42F17"/>
    <w:rsid w:val="00EA33BF"/>
    <w:rsid w:val="00FC7CAC"/>
    <w:rsid w:val="00FE74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0A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117C"/>
    <w:pPr>
      <w:spacing w:after="0" w:line="240" w:lineRule="auto"/>
      <w:ind w:left="720"/>
      <w:contextualSpacing/>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C7CA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727313">
      <w:bodyDiv w:val="1"/>
      <w:marLeft w:val="0"/>
      <w:marRight w:val="0"/>
      <w:marTop w:val="0"/>
      <w:marBottom w:val="0"/>
      <w:divBdr>
        <w:top w:val="none" w:sz="0" w:space="0" w:color="auto"/>
        <w:left w:val="none" w:sz="0" w:space="0" w:color="auto"/>
        <w:bottom w:val="none" w:sz="0" w:space="0" w:color="auto"/>
        <w:right w:val="none" w:sz="0" w:space="0" w:color="auto"/>
      </w:divBdr>
    </w:div>
    <w:div w:id="11342892">
      <w:bodyDiv w:val="1"/>
      <w:marLeft w:val="0"/>
      <w:marRight w:val="0"/>
      <w:marTop w:val="0"/>
      <w:marBottom w:val="0"/>
      <w:divBdr>
        <w:top w:val="none" w:sz="0" w:space="0" w:color="auto"/>
        <w:left w:val="none" w:sz="0" w:space="0" w:color="auto"/>
        <w:bottom w:val="none" w:sz="0" w:space="0" w:color="auto"/>
        <w:right w:val="none" w:sz="0" w:space="0" w:color="auto"/>
      </w:divBdr>
    </w:div>
    <w:div w:id="17245196">
      <w:bodyDiv w:val="1"/>
      <w:marLeft w:val="0"/>
      <w:marRight w:val="0"/>
      <w:marTop w:val="0"/>
      <w:marBottom w:val="0"/>
      <w:divBdr>
        <w:top w:val="none" w:sz="0" w:space="0" w:color="auto"/>
        <w:left w:val="none" w:sz="0" w:space="0" w:color="auto"/>
        <w:bottom w:val="none" w:sz="0" w:space="0" w:color="auto"/>
        <w:right w:val="none" w:sz="0" w:space="0" w:color="auto"/>
      </w:divBdr>
      <w:divsChild>
        <w:div w:id="1708069592">
          <w:marLeft w:val="475"/>
          <w:marRight w:val="0"/>
          <w:marTop w:val="20"/>
          <w:marBottom w:val="0"/>
          <w:divBdr>
            <w:top w:val="none" w:sz="0" w:space="0" w:color="auto"/>
            <w:left w:val="none" w:sz="0" w:space="0" w:color="auto"/>
            <w:bottom w:val="none" w:sz="0" w:space="0" w:color="auto"/>
            <w:right w:val="none" w:sz="0" w:space="0" w:color="auto"/>
          </w:divBdr>
        </w:div>
        <w:div w:id="1749765465">
          <w:marLeft w:val="475"/>
          <w:marRight w:val="0"/>
          <w:marTop w:val="0"/>
          <w:marBottom w:val="0"/>
          <w:divBdr>
            <w:top w:val="none" w:sz="0" w:space="0" w:color="auto"/>
            <w:left w:val="none" w:sz="0" w:space="0" w:color="auto"/>
            <w:bottom w:val="none" w:sz="0" w:space="0" w:color="auto"/>
            <w:right w:val="none" w:sz="0" w:space="0" w:color="auto"/>
          </w:divBdr>
        </w:div>
        <w:div w:id="1558471770">
          <w:marLeft w:val="475"/>
          <w:marRight w:val="0"/>
          <w:marTop w:val="0"/>
          <w:marBottom w:val="0"/>
          <w:divBdr>
            <w:top w:val="none" w:sz="0" w:space="0" w:color="auto"/>
            <w:left w:val="none" w:sz="0" w:space="0" w:color="auto"/>
            <w:bottom w:val="none" w:sz="0" w:space="0" w:color="auto"/>
            <w:right w:val="none" w:sz="0" w:space="0" w:color="auto"/>
          </w:divBdr>
        </w:div>
      </w:divsChild>
    </w:div>
    <w:div w:id="144712924">
      <w:bodyDiv w:val="1"/>
      <w:marLeft w:val="0"/>
      <w:marRight w:val="0"/>
      <w:marTop w:val="0"/>
      <w:marBottom w:val="0"/>
      <w:divBdr>
        <w:top w:val="none" w:sz="0" w:space="0" w:color="auto"/>
        <w:left w:val="none" w:sz="0" w:space="0" w:color="auto"/>
        <w:bottom w:val="none" w:sz="0" w:space="0" w:color="auto"/>
        <w:right w:val="none" w:sz="0" w:space="0" w:color="auto"/>
      </w:divBdr>
    </w:div>
    <w:div w:id="154491059">
      <w:bodyDiv w:val="1"/>
      <w:marLeft w:val="0"/>
      <w:marRight w:val="0"/>
      <w:marTop w:val="0"/>
      <w:marBottom w:val="0"/>
      <w:divBdr>
        <w:top w:val="none" w:sz="0" w:space="0" w:color="auto"/>
        <w:left w:val="none" w:sz="0" w:space="0" w:color="auto"/>
        <w:bottom w:val="none" w:sz="0" w:space="0" w:color="auto"/>
        <w:right w:val="none" w:sz="0" w:space="0" w:color="auto"/>
      </w:divBdr>
    </w:div>
    <w:div w:id="173543169">
      <w:bodyDiv w:val="1"/>
      <w:marLeft w:val="0"/>
      <w:marRight w:val="0"/>
      <w:marTop w:val="0"/>
      <w:marBottom w:val="0"/>
      <w:divBdr>
        <w:top w:val="none" w:sz="0" w:space="0" w:color="auto"/>
        <w:left w:val="none" w:sz="0" w:space="0" w:color="auto"/>
        <w:bottom w:val="none" w:sz="0" w:space="0" w:color="auto"/>
        <w:right w:val="none" w:sz="0" w:space="0" w:color="auto"/>
      </w:divBdr>
    </w:div>
    <w:div w:id="173887702">
      <w:bodyDiv w:val="1"/>
      <w:marLeft w:val="0"/>
      <w:marRight w:val="0"/>
      <w:marTop w:val="0"/>
      <w:marBottom w:val="0"/>
      <w:divBdr>
        <w:top w:val="none" w:sz="0" w:space="0" w:color="auto"/>
        <w:left w:val="none" w:sz="0" w:space="0" w:color="auto"/>
        <w:bottom w:val="none" w:sz="0" w:space="0" w:color="auto"/>
        <w:right w:val="none" w:sz="0" w:space="0" w:color="auto"/>
      </w:divBdr>
    </w:div>
    <w:div w:id="176509795">
      <w:bodyDiv w:val="1"/>
      <w:marLeft w:val="0"/>
      <w:marRight w:val="0"/>
      <w:marTop w:val="0"/>
      <w:marBottom w:val="0"/>
      <w:divBdr>
        <w:top w:val="none" w:sz="0" w:space="0" w:color="auto"/>
        <w:left w:val="none" w:sz="0" w:space="0" w:color="auto"/>
        <w:bottom w:val="none" w:sz="0" w:space="0" w:color="auto"/>
        <w:right w:val="none" w:sz="0" w:space="0" w:color="auto"/>
      </w:divBdr>
    </w:div>
    <w:div w:id="215364287">
      <w:bodyDiv w:val="1"/>
      <w:marLeft w:val="0"/>
      <w:marRight w:val="0"/>
      <w:marTop w:val="0"/>
      <w:marBottom w:val="0"/>
      <w:divBdr>
        <w:top w:val="none" w:sz="0" w:space="0" w:color="auto"/>
        <w:left w:val="none" w:sz="0" w:space="0" w:color="auto"/>
        <w:bottom w:val="none" w:sz="0" w:space="0" w:color="auto"/>
        <w:right w:val="none" w:sz="0" w:space="0" w:color="auto"/>
      </w:divBdr>
    </w:div>
    <w:div w:id="331419772">
      <w:bodyDiv w:val="1"/>
      <w:marLeft w:val="0"/>
      <w:marRight w:val="0"/>
      <w:marTop w:val="0"/>
      <w:marBottom w:val="0"/>
      <w:divBdr>
        <w:top w:val="none" w:sz="0" w:space="0" w:color="auto"/>
        <w:left w:val="none" w:sz="0" w:space="0" w:color="auto"/>
        <w:bottom w:val="none" w:sz="0" w:space="0" w:color="auto"/>
        <w:right w:val="none" w:sz="0" w:space="0" w:color="auto"/>
      </w:divBdr>
    </w:div>
    <w:div w:id="468787751">
      <w:bodyDiv w:val="1"/>
      <w:marLeft w:val="0"/>
      <w:marRight w:val="0"/>
      <w:marTop w:val="0"/>
      <w:marBottom w:val="0"/>
      <w:divBdr>
        <w:top w:val="none" w:sz="0" w:space="0" w:color="auto"/>
        <w:left w:val="none" w:sz="0" w:space="0" w:color="auto"/>
        <w:bottom w:val="none" w:sz="0" w:space="0" w:color="auto"/>
        <w:right w:val="none" w:sz="0" w:space="0" w:color="auto"/>
      </w:divBdr>
    </w:div>
    <w:div w:id="536546507">
      <w:bodyDiv w:val="1"/>
      <w:marLeft w:val="0"/>
      <w:marRight w:val="0"/>
      <w:marTop w:val="0"/>
      <w:marBottom w:val="0"/>
      <w:divBdr>
        <w:top w:val="none" w:sz="0" w:space="0" w:color="auto"/>
        <w:left w:val="none" w:sz="0" w:space="0" w:color="auto"/>
        <w:bottom w:val="none" w:sz="0" w:space="0" w:color="auto"/>
        <w:right w:val="none" w:sz="0" w:space="0" w:color="auto"/>
      </w:divBdr>
      <w:divsChild>
        <w:div w:id="1090613907">
          <w:marLeft w:val="374"/>
          <w:marRight w:val="0"/>
          <w:marTop w:val="200"/>
          <w:marBottom w:val="0"/>
          <w:divBdr>
            <w:top w:val="none" w:sz="0" w:space="0" w:color="auto"/>
            <w:left w:val="none" w:sz="0" w:space="0" w:color="auto"/>
            <w:bottom w:val="none" w:sz="0" w:space="0" w:color="auto"/>
            <w:right w:val="none" w:sz="0" w:space="0" w:color="auto"/>
          </w:divBdr>
        </w:div>
        <w:div w:id="466632262">
          <w:marLeft w:val="374"/>
          <w:marRight w:val="0"/>
          <w:marTop w:val="180"/>
          <w:marBottom w:val="0"/>
          <w:divBdr>
            <w:top w:val="none" w:sz="0" w:space="0" w:color="auto"/>
            <w:left w:val="none" w:sz="0" w:space="0" w:color="auto"/>
            <w:bottom w:val="none" w:sz="0" w:space="0" w:color="auto"/>
            <w:right w:val="none" w:sz="0" w:space="0" w:color="auto"/>
          </w:divBdr>
        </w:div>
        <w:div w:id="379788425">
          <w:marLeft w:val="374"/>
          <w:marRight w:val="0"/>
          <w:marTop w:val="180"/>
          <w:marBottom w:val="0"/>
          <w:divBdr>
            <w:top w:val="none" w:sz="0" w:space="0" w:color="auto"/>
            <w:left w:val="none" w:sz="0" w:space="0" w:color="auto"/>
            <w:bottom w:val="none" w:sz="0" w:space="0" w:color="auto"/>
            <w:right w:val="none" w:sz="0" w:space="0" w:color="auto"/>
          </w:divBdr>
        </w:div>
        <w:div w:id="1022822451">
          <w:marLeft w:val="374"/>
          <w:marRight w:val="0"/>
          <w:marTop w:val="180"/>
          <w:marBottom w:val="0"/>
          <w:divBdr>
            <w:top w:val="none" w:sz="0" w:space="0" w:color="auto"/>
            <w:left w:val="none" w:sz="0" w:space="0" w:color="auto"/>
            <w:bottom w:val="none" w:sz="0" w:space="0" w:color="auto"/>
            <w:right w:val="none" w:sz="0" w:space="0" w:color="auto"/>
          </w:divBdr>
        </w:div>
        <w:div w:id="463814154">
          <w:marLeft w:val="374"/>
          <w:marRight w:val="0"/>
          <w:marTop w:val="180"/>
          <w:marBottom w:val="0"/>
          <w:divBdr>
            <w:top w:val="none" w:sz="0" w:space="0" w:color="auto"/>
            <w:left w:val="none" w:sz="0" w:space="0" w:color="auto"/>
            <w:bottom w:val="none" w:sz="0" w:space="0" w:color="auto"/>
            <w:right w:val="none" w:sz="0" w:space="0" w:color="auto"/>
          </w:divBdr>
        </w:div>
      </w:divsChild>
    </w:div>
    <w:div w:id="613906591">
      <w:bodyDiv w:val="1"/>
      <w:marLeft w:val="0"/>
      <w:marRight w:val="0"/>
      <w:marTop w:val="0"/>
      <w:marBottom w:val="0"/>
      <w:divBdr>
        <w:top w:val="none" w:sz="0" w:space="0" w:color="auto"/>
        <w:left w:val="none" w:sz="0" w:space="0" w:color="auto"/>
        <w:bottom w:val="none" w:sz="0" w:space="0" w:color="auto"/>
        <w:right w:val="none" w:sz="0" w:space="0" w:color="auto"/>
      </w:divBdr>
    </w:div>
    <w:div w:id="883953982">
      <w:bodyDiv w:val="1"/>
      <w:marLeft w:val="0"/>
      <w:marRight w:val="0"/>
      <w:marTop w:val="0"/>
      <w:marBottom w:val="0"/>
      <w:divBdr>
        <w:top w:val="none" w:sz="0" w:space="0" w:color="auto"/>
        <w:left w:val="none" w:sz="0" w:space="0" w:color="auto"/>
        <w:bottom w:val="none" w:sz="0" w:space="0" w:color="auto"/>
        <w:right w:val="none" w:sz="0" w:space="0" w:color="auto"/>
      </w:divBdr>
      <w:divsChild>
        <w:div w:id="274480216">
          <w:marLeft w:val="562"/>
          <w:marRight w:val="0"/>
          <w:marTop w:val="164"/>
          <w:marBottom w:val="0"/>
          <w:divBdr>
            <w:top w:val="none" w:sz="0" w:space="0" w:color="auto"/>
            <w:left w:val="none" w:sz="0" w:space="0" w:color="auto"/>
            <w:bottom w:val="none" w:sz="0" w:space="0" w:color="auto"/>
            <w:right w:val="none" w:sz="0" w:space="0" w:color="auto"/>
          </w:divBdr>
        </w:div>
        <w:div w:id="1977877793">
          <w:marLeft w:val="562"/>
          <w:marRight w:val="0"/>
          <w:marTop w:val="144"/>
          <w:marBottom w:val="0"/>
          <w:divBdr>
            <w:top w:val="none" w:sz="0" w:space="0" w:color="auto"/>
            <w:left w:val="none" w:sz="0" w:space="0" w:color="auto"/>
            <w:bottom w:val="none" w:sz="0" w:space="0" w:color="auto"/>
            <w:right w:val="none" w:sz="0" w:space="0" w:color="auto"/>
          </w:divBdr>
        </w:div>
        <w:div w:id="1024480618">
          <w:marLeft w:val="562"/>
          <w:marRight w:val="0"/>
          <w:marTop w:val="144"/>
          <w:marBottom w:val="0"/>
          <w:divBdr>
            <w:top w:val="none" w:sz="0" w:space="0" w:color="auto"/>
            <w:left w:val="none" w:sz="0" w:space="0" w:color="auto"/>
            <w:bottom w:val="none" w:sz="0" w:space="0" w:color="auto"/>
            <w:right w:val="none" w:sz="0" w:space="0" w:color="auto"/>
          </w:divBdr>
        </w:div>
        <w:div w:id="1911960858">
          <w:marLeft w:val="562"/>
          <w:marRight w:val="0"/>
          <w:marTop w:val="144"/>
          <w:marBottom w:val="0"/>
          <w:divBdr>
            <w:top w:val="none" w:sz="0" w:space="0" w:color="auto"/>
            <w:left w:val="none" w:sz="0" w:space="0" w:color="auto"/>
            <w:bottom w:val="none" w:sz="0" w:space="0" w:color="auto"/>
            <w:right w:val="none" w:sz="0" w:space="0" w:color="auto"/>
          </w:divBdr>
        </w:div>
        <w:div w:id="1226724716">
          <w:marLeft w:val="562"/>
          <w:marRight w:val="0"/>
          <w:marTop w:val="144"/>
          <w:marBottom w:val="0"/>
          <w:divBdr>
            <w:top w:val="none" w:sz="0" w:space="0" w:color="auto"/>
            <w:left w:val="none" w:sz="0" w:space="0" w:color="auto"/>
            <w:bottom w:val="none" w:sz="0" w:space="0" w:color="auto"/>
            <w:right w:val="none" w:sz="0" w:space="0" w:color="auto"/>
          </w:divBdr>
        </w:div>
      </w:divsChild>
    </w:div>
    <w:div w:id="967202732">
      <w:bodyDiv w:val="1"/>
      <w:marLeft w:val="0"/>
      <w:marRight w:val="0"/>
      <w:marTop w:val="0"/>
      <w:marBottom w:val="0"/>
      <w:divBdr>
        <w:top w:val="none" w:sz="0" w:space="0" w:color="auto"/>
        <w:left w:val="none" w:sz="0" w:space="0" w:color="auto"/>
        <w:bottom w:val="none" w:sz="0" w:space="0" w:color="auto"/>
        <w:right w:val="none" w:sz="0" w:space="0" w:color="auto"/>
      </w:divBdr>
    </w:div>
    <w:div w:id="998776182">
      <w:bodyDiv w:val="1"/>
      <w:marLeft w:val="0"/>
      <w:marRight w:val="0"/>
      <w:marTop w:val="0"/>
      <w:marBottom w:val="0"/>
      <w:divBdr>
        <w:top w:val="none" w:sz="0" w:space="0" w:color="auto"/>
        <w:left w:val="none" w:sz="0" w:space="0" w:color="auto"/>
        <w:bottom w:val="none" w:sz="0" w:space="0" w:color="auto"/>
        <w:right w:val="none" w:sz="0" w:space="0" w:color="auto"/>
      </w:divBdr>
    </w:div>
    <w:div w:id="1081103360">
      <w:bodyDiv w:val="1"/>
      <w:marLeft w:val="0"/>
      <w:marRight w:val="0"/>
      <w:marTop w:val="0"/>
      <w:marBottom w:val="0"/>
      <w:divBdr>
        <w:top w:val="none" w:sz="0" w:space="0" w:color="auto"/>
        <w:left w:val="none" w:sz="0" w:space="0" w:color="auto"/>
        <w:bottom w:val="none" w:sz="0" w:space="0" w:color="auto"/>
        <w:right w:val="none" w:sz="0" w:space="0" w:color="auto"/>
      </w:divBdr>
    </w:div>
    <w:div w:id="1114325748">
      <w:bodyDiv w:val="1"/>
      <w:marLeft w:val="0"/>
      <w:marRight w:val="0"/>
      <w:marTop w:val="0"/>
      <w:marBottom w:val="0"/>
      <w:divBdr>
        <w:top w:val="none" w:sz="0" w:space="0" w:color="auto"/>
        <w:left w:val="none" w:sz="0" w:space="0" w:color="auto"/>
        <w:bottom w:val="none" w:sz="0" w:space="0" w:color="auto"/>
        <w:right w:val="none" w:sz="0" w:space="0" w:color="auto"/>
      </w:divBdr>
    </w:div>
    <w:div w:id="1118452972">
      <w:bodyDiv w:val="1"/>
      <w:marLeft w:val="0"/>
      <w:marRight w:val="0"/>
      <w:marTop w:val="0"/>
      <w:marBottom w:val="0"/>
      <w:divBdr>
        <w:top w:val="none" w:sz="0" w:space="0" w:color="auto"/>
        <w:left w:val="none" w:sz="0" w:space="0" w:color="auto"/>
        <w:bottom w:val="none" w:sz="0" w:space="0" w:color="auto"/>
        <w:right w:val="none" w:sz="0" w:space="0" w:color="auto"/>
      </w:divBdr>
    </w:div>
    <w:div w:id="1121148794">
      <w:bodyDiv w:val="1"/>
      <w:marLeft w:val="0"/>
      <w:marRight w:val="0"/>
      <w:marTop w:val="0"/>
      <w:marBottom w:val="0"/>
      <w:divBdr>
        <w:top w:val="none" w:sz="0" w:space="0" w:color="auto"/>
        <w:left w:val="none" w:sz="0" w:space="0" w:color="auto"/>
        <w:bottom w:val="none" w:sz="0" w:space="0" w:color="auto"/>
        <w:right w:val="none" w:sz="0" w:space="0" w:color="auto"/>
      </w:divBdr>
    </w:div>
    <w:div w:id="1124154240">
      <w:bodyDiv w:val="1"/>
      <w:marLeft w:val="0"/>
      <w:marRight w:val="0"/>
      <w:marTop w:val="0"/>
      <w:marBottom w:val="0"/>
      <w:divBdr>
        <w:top w:val="none" w:sz="0" w:space="0" w:color="auto"/>
        <w:left w:val="none" w:sz="0" w:space="0" w:color="auto"/>
        <w:bottom w:val="none" w:sz="0" w:space="0" w:color="auto"/>
        <w:right w:val="none" w:sz="0" w:space="0" w:color="auto"/>
      </w:divBdr>
    </w:div>
    <w:div w:id="1130704925">
      <w:bodyDiv w:val="1"/>
      <w:marLeft w:val="0"/>
      <w:marRight w:val="0"/>
      <w:marTop w:val="0"/>
      <w:marBottom w:val="0"/>
      <w:divBdr>
        <w:top w:val="none" w:sz="0" w:space="0" w:color="auto"/>
        <w:left w:val="none" w:sz="0" w:space="0" w:color="auto"/>
        <w:bottom w:val="none" w:sz="0" w:space="0" w:color="auto"/>
        <w:right w:val="none" w:sz="0" w:space="0" w:color="auto"/>
      </w:divBdr>
    </w:div>
    <w:div w:id="1137457783">
      <w:bodyDiv w:val="1"/>
      <w:marLeft w:val="0"/>
      <w:marRight w:val="0"/>
      <w:marTop w:val="0"/>
      <w:marBottom w:val="0"/>
      <w:divBdr>
        <w:top w:val="none" w:sz="0" w:space="0" w:color="auto"/>
        <w:left w:val="none" w:sz="0" w:space="0" w:color="auto"/>
        <w:bottom w:val="none" w:sz="0" w:space="0" w:color="auto"/>
        <w:right w:val="none" w:sz="0" w:space="0" w:color="auto"/>
      </w:divBdr>
    </w:div>
    <w:div w:id="1145852360">
      <w:bodyDiv w:val="1"/>
      <w:marLeft w:val="0"/>
      <w:marRight w:val="0"/>
      <w:marTop w:val="0"/>
      <w:marBottom w:val="0"/>
      <w:divBdr>
        <w:top w:val="none" w:sz="0" w:space="0" w:color="auto"/>
        <w:left w:val="none" w:sz="0" w:space="0" w:color="auto"/>
        <w:bottom w:val="none" w:sz="0" w:space="0" w:color="auto"/>
        <w:right w:val="none" w:sz="0" w:space="0" w:color="auto"/>
      </w:divBdr>
    </w:div>
    <w:div w:id="1191142719">
      <w:bodyDiv w:val="1"/>
      <w:marLeft w:val="0"/>
      <w:marRight w:val="0"/>
      <w:marTop w:val="0"/>
      <w:marBottom w:val="0"/>
      <w:divBdr>
        <w:top w:val="none" w:sz="0" w:space="0" w:color="auto"/>
        <w:left w:val="none" w:sz="0" w:space="0" w:color="auto"/>
        <w:bottom w:val="none" w:sz="0" w:space="0" w:color="auto"/>
        <w:right w:val="none" w:sz="0" w:space="0" w:color="auto"/>
      </w:divBdr>
    </w:div>
    <w:div w:id="1201358404">
      <w:bodyDiv w:val="1"/>
      <w:marLeft w:val="0"/>
      <w:marRight w:val="0"/>
      <w:marTop w:val="0"/>
      <w:marBottom w:val="0"/>
      <w:divBdr>
        <w:top w:val="none" w:sz="0" w:space="0" w:color="auto"/>
        <w:left w:val="none" w:sz="0" w:space="0" w:color="auto"/>
        <w:bottom w:val="none" w:sz="0" w:space="0" w:color="auto"/>
        <w:right w:val="none" w:sz="0" w:space="0" w:color="auto"/>
      </w:divBdr>
      <w:divsChild>
        <w:div w:id="1594819485">
          <w:marLeft w:val="562"/>
          <w:marRight w:val="0"/>
          <w:marTop w:val="91"/>
          <w:marBottom w:val="0"/>
          <w:divBdr>
            <w:top w:val="none" w:sz="0" w:space="0" w:color="auto"/>
            <w:left w:val="none" w:sz="0" w:space="0" w:color="auto"/>
            <w:bottom w:val="none" w:sz="0" w:space="0" w:color="auto"/>
            <w:right w:val="none" w:sz="0" w:space="0" w:color="auto"/>
          </w:divBdr>
        </w:div>
        <w:div w:id="931864600">
          <w:marLeft w:val="1195"/>
          <w:marRight w:val="0"/>
          <w:marTop w:val="55"/>
          <w:marBottom w:val="0"/>
          <w:divBdr>
            <w:top w:val="none" w:sz="0" w:space="0" w:color="auto"/>
            <w:left w:val="none" w:sz="0" w:space="0" w:color="auto"/>
            <w:bottom w:val="none" w:sz="0" w:space="0" w:color="auto"/>
            <w:right w:val="none" w:sz="0" w:space="0" w:color="auto"/>
          </w:divBdr>
        </w:div>
        <w:div w:id="1306855692">
          <w:marLeft w:val="1195"/>
          <w:marRight w:val="0"/>
          <w:marTop w:val="48"/>
          <w:marBottom w:val="0"/>
          <w:divBdr>
            <w:top w:val="none" w:sz="0" w:space="0" w:color="auto"/>
            <w:left w:val="none" w:sz="0" w:space="0" w:color="auto"/>
            <w:bottom w:val="none" w:sz="0" w:space="0" w:color="auto"/>
            <w:right w:val="none" w:sz="0" w:space="0" w:color="auto"/>
          </w:divBdr>
        </w:div>
        <w:div w:id="438721061">
          <w:marLeft w:val="562"/>
          <w:marRight w:val="0"/>
          <w:marTop w:val="55"/>
          <w:marBottom w:val="0"/>
          <w:divBdr>
            <w:top w:val="none" w:sz="0" w:space="0" w:color="auto"/>
            <w:left w:val="none" w:sz="0" w:space="0" w:color="auto"/>
            <w:bottom w:val="none" w:sz="0" w:space="0" w:color="auto"/>
            <w:right w:val="none" w:sz="0" w:space="0" w:color="auto"/>
          </w:divBdr>
        </w:div>
        <w:div w:id="1348360984">
          <w:marLeft w:val="1195"/>
          <w:marRight w:val="0"/>
          <w:marTop w:val="56"/>
          <w:marBottom w:val="0"/>
          <w:divBdr>
            <w:top w:val="none" w:sz="0" w:space="0" w:color="auto"/>
            <w:left w:val="none" w:sz="0" w:space="0" w:color="auto"/>
            <w:bottom w:val="none" w:sz="0" w:space="0" w:color="auto"/>
            <w:right w:val="none" w:sz="0" w:space="0" w:color="auto"/>
          </w:divBdr>
        </w:div>
        <w:div w:id="1534031802">
          <w:marLeft w:val="1195"/>
          <w:marRight w:val="0"/>
          <w:marTop w:val="47"/>
          <w:marBottom w:val="0"/>
          <w:divBdr>
            <w:top w:val="none" w:sz="0" w:space="0" w:color="auto"/>
            <w:left w:val="none" w:sz="0" w:space="0" w:color="auto"/>
            <w:bottom w:val="none" w:sz="0" w:space="0" w:color="auto"/>
            <w:right w:val="none" w:sz="0" w:space="0" w:color="auto"/>
          </w:divBdr>
        </w:div>
        <w:div w:id="1287589650">
          <w:marLeft w:val="562"/>
          <w:marRight w:val="0"/>
          <w:marTop w:val="56"/>
          <w:marBottom w:val="0"/>
          <w:divBdr>
            <w:top w:val="none" w:sz="0" w:space="0" w:color="auto"/>
            <w:left w:val="none" w:sz="0" w:space="0" w:color="auto"/>
            <w:bottom w:val="none" w:sz="0" w:space="0" w:color="auto"/>
            <w:right w:val="none" w:sz="0" w:space="0" w:color="auto"/>
          </w:divBdr>
        </w:div>
        <w:div w:id="953752964">
          <w:marLeft w:val="1195"/>
          <w:marRight w:val="0"/>
          <w:marTop w:val="55"/>
          <w:marBottom w:val="0"/>
          <w:divBdr>
            <w:top w:val="none" w:sz="0" w:space="0" w:color="auto"/>
            <w:left w:val="none" w:sz="0" w:space="0" w:color="auto"/>
            <w:bottom w:val="none" w:sz="0" w:space="0" w:color="auto"/>
            <w:right w:val="none" w:sz="0" w:space="0" w:color="auto"/>
          </w:divBdr>
        </w:div>
        <w:div w:id="1790976834">
          <w:marLeft w:val="1195"/>
          <w:marRight w:val="0"/>
          <w:marTop w:val="48"/>
          <w:marBottom w:val="0"/>
          <w:divBdr>
            <w:top w:val="none" w:sz="0" w:space="0" w:color="auto"/>
            <w:left w:val="none" w:sz="0" w:space="0" w:color="auto"/>
            <w:bottom w:val="none" w:sz="0" w:space="0" w:color="auto"/>
            <w:right w:val="none" w:sz="0" w:space="0" w:color="auto"/>
          </w:divBdr>
        </w:div>
        <w:div w:id="669868316">
          <w:marLeft w:val="562"/>
          <w:marRight w:val="0"/>
          <w:marTop w:val="55"/>
          <w:marBottom w:val="0"/>
          <w:divBdr>
            <w:top w:val="none" w:sz="0" w:space="0" w:color="auto"/>
            <w:left w:val="none" w:sz="0" w:space="0" w:color="auto"/>
            <w:bottom w:val="none" w:sz="0" w:space="0" w:color="auto"/>
            <w:right w:val="none" w:sz="0" w:space="0" w:color="auto"/>
          </w:divBdr>
        </w:div>
        <w:div w:id="202332223">
          <w:marLeft w:val="562"/>
          <w:marRight w:val="0"/>
          <w:marTop w:val="63"/>
          <w:marBottom w:val="0"/>
          <w:divBdr>
            <w:top w:val="none" w:sz="0" w:space="0" w:color="auto"/>
            <w:left w:val="none" w:sz="0" w:space="0" w:color="auto"/>
            <w:bottom w:val="none" w:sz="0" w:space="0" w:color="auto"/>
            <w:right w:val="none" w:sz="0" w:space="0" w:color="auto"/>
          </w:divBdr>
        </w:div>
        <w:div w:id="228080165">
          <w:marLeft w:val="1195"/>
          <w:marRight w:val="0"/>
          <w:marTop w:val="55"/>
          <w:marBottom w:val="0"/>
          <w:divBdr>
            <w:top w:val="none" w:sz="0" w:space="0" w:color="auto"/>
            <w:left w:val="none" w:sz="0" w:space="0" w:color="auto"/>
            <w:bottom w:val="none" w:sz="0" w:space="0" w:color="auto"/>
            <w:right w:val="none" w:sz="0" w:space="0" w:color="auto"/>
          </w:divBdr>
        </w:div>
        <w:div w:id="747194960">
          <w:marLeft w:val="562"/>
          <w:marRight w:val="0"/>
          <w:marTop w:val="55"/>
          <w:marBottom w:val="0"/>
          <w:divBdr>
            <w:top w:val="none" w:sz="0" w:space="0" w:color="auto"/>
            <w:left w:val="none" w:sz="0" w:space="0" w:color="auto"/>
            <w:bottom w:val="none" w:sz="0" w:space="0" w:color="auto"/>
            <w:right w:val="none" w:sz="0" w:space="0" w:color="auto"/>
          </w:divBdr>
        </w:div>
        <w:div w:id="1921719190">
          <w:marLeft w:val="1195"/>
          <w:marRight w:val="0"/>
          <w:marTop w:val="58"/>
          <w:marBottom w:val="0"/>
          <w:divBdr>
            <w:top w:val="none" w:sz="0" w:space="0" w:color="auto"/>
            <w:left w:val="none" w:sz="0" w:space="0" w:color="auto"/>
            <w:bottom w:val="none" w:sz="0" w:space="0" w:color="auto"/>
            <w:right w:val="none" w:sz="0" w:space="0" w:color="auto"/>
          </w:divBdr>
        </w:div>
      </w:divsChild>
    </w:div>
    <w:div w:id="1256982999">
      <w:bodyDiv w:val="1"/>
      <w:marLeft w:val="0"/>
      <w:marRight w:val="0"/>
      <w:marTop w:val="0"/>
      <w:marBottom w:val="0"/>
      <w:divBdr>
        <w:top w:val="none" w:sz="0" w:space="0" w:color="auto"/>
        <w:left w:val="none" w:sz="0" w:space="0" w:color="auto"/>
        <w:bottom w:val="none" w:sz="0" w:space="0" w:color="auto"/>
        <w:right w:val="none" w:sz="0" w:space="0" w:color="auto"/>
      </w:divBdr>
    </w:div>
    <w:div w:id="1267620209">
      <w:bodyDiv w:val="1"/>
      <w:marLeft w:val="0"/>
      <w:marRight w:val="0"/>
      <w:marTop w:val="0"/>
      <w:marBottom w:val="0"/>
      <w:divBdr>
        <w:top w:val="none" w:sz="0" w:space="0" w:color="auto"/>
        <w:left w:val="none" w:sz="0" w:space="0" w:color="auto"/>
        <w:bottom w:val="none" w:sz="0" w:space="0" w:color="auto"/>
        <w:right w:val="none" w:sz="0" w:space="0" w:color="auto"/>
      </w:divBdr>
      <w:divsChild>
        <w:div w:id="392898123">
          <w:marLeft w:val="562"/>
          <w:marRight w:val="0"/>
          <w:marTop w:val="20"/>
          <w:marBottom w:val="0"/>
          <w:divBdr>
            <w:top w:val="none" w:sz="0" w:space="0" w:color="auto"/>
            <w:left w:val="none" w:sz="0" w:space="0" w:color="auto"/>
            <w:bottom w:val="none" w:sz="0" w:space="0" w:color="auto"/>
            <w:right w:val="none" w:sz="0" w:space="0" w:color="auto"/>
          </w:divBdr>
        </w:div>
        <w:div w:id="286669026">
          <w:marLeft w:val="562"/>
          <w:marRight w:val="101"/>
          <w:marTop w:val="101"/>
          <w:marBottom w:val="0"/>
          <w:divBdr>
            <w:top w:val="none" w:sz="0" w:space="0" w:color="auto"/>
            <w:left w:val="none" w:sz="0" w:space="0" w:color="auto"/>
            <w:bottom w:val="none" w:sz="0" w:space="0" w:color="auto"/>
            <w:right w:val="none" w:sz="0" w:space="0" w:color="auto"/>
          </w:divBdr>
        </w:div>
        <w:div w:id="1391347205">
          <w:marLeft w:val="562"/>
          <w:marRight w:val="14"/>
          <w:marTop w:val="100"/>
          <w:marBottom w:val="0"/>
          <w:divBdr>
            <w:top w:val="none" w:sz="0" w:space="0" w:color="auto"/>
            <w:left w:val="none" w:sz="0" w:space="0" w:color="auto"/>
            <w:bottom w:val="none" w:sz="0" w:space="0" w:color="auto"/>
            <w:right w:val="none" w:sz="0" w:space="0" w:color="auto"/>
          </w:divBdr>
        </w:div>
        <w:div w:id="1356078774">
          <w:marLeft w:val="562"/>
          <w:marRight w:val="3413"/>
          <w:marTop w:val="156"/>
          <w:marBottom w:val="0"/>
          <w:divBdr>
            <w:top w:val="none" w:sz="0" w:space="0" w:color="auto"/>
            <w:left w:val="none" w:sz="0" w:space="0" w:color="auto"/>
            <w:bottom w:val="none" w:sz="0" w:space="0" w:color="auto"/>
            <w:right w:val="none" w:sz="0" w:space="0" w:color="auto"/>
          </w:divBdr>
        </w:div>
        <w:div w:id="1233151847">
          <w:marLeft w:val="562"/>
          <w:marRight w:val="3902"/>
          <w:marTop w:val="100"/>
          <w:marBottom w:val="0"/>
          <w:divBdr>
            <w:top w:val="none" w:sz="0" w:space="0" w:color="auto"/>
            <w:left w:val="none" w:sz="0" w:space="0" w:color="auto"/>
            <w:bottom w:val="none" w:sz="0" w:space="0" w:color="auto"/>
            <w:right w:val="none" w:sz="0" w:space="0" w:color="auto"/>
          </w:divBdr>
        </w:div>
        <w:div w:id="1938974266">
          <w:marLeft w:val="562"/>
          <w:marRight w:val="3341"/>
          <w:marTop w:val="100"/>
          <w:marBottom w:val="0"/>
          <w:divBdr>
            <w:top w:val="none" w:sz="0" w:space="0" w:color="auto"/>
            <w:left w:val="none" w:sz="0" w:space="0" w:color="auto"/>
            <w:bottom w:val="none" w:sz="0" w:space="0" w:color="auto"/>
            <w:right w:val="none" w:sz="0" w:space="0" w:color="auto"/>
          </w:divBdr>
        </w:div>
        <w:div w:id="1827742257">
          <w:marLeft w:val="562"/>
          <w:marRight w:val="4334"/>
          <w:marTop w:val="100"/>
          <w:marBottom w:val="0"/>
          <w:divBdr>
            <w:top w:val="none" w:sz="0" w:space="0" w:color="auto"/>
            <w:left w:val="none" w:sz="0" w:space="0" w:color="auto"/>
            <w:bottom w:val="none" w:sz="0" w:space="0" w:color="auto"/>
            <w:right w:val="none" w:sz="0" w:space="0" w:color="auto"/>
          </w:divBdr>
        </w:div>
      </w:divsChild>
    </w:div>
    <w:div w:id="1295913137">
      <w:bodyDiv w:val="1"/>
      <w:marLeft w:val="0"/>
      <w:marRight w:val="0"/>
      <w:marTop w:val="0"/>
      <w:marBottom w:val="0"/>
      <w:divBdr>
        <w:top w:val="none" w:sz="0" w:space="0" w:color="auto"/>
        <w:left w:val="none" w:sz="0" w:space="0" w:color="auto"/>
        <w:bottom w:val="none" w:sz="0" w:space="0" w:color="auto"/>
        <w:right w:val="none" w:sz="0" w:space="0" w:color="auto"/>
      </w:divBdr>
      <w:divsChild>
        <w:div w:id="531845165">
          <w:marLeft w:val="562"/>
          <w:marRight w:val="0"/>
          <w:marTop w:val="83"/>
          <w:marBottom w:val="0"/>
          <w:divBdr>
            <w:top w:val="none" w:sz="0" w:space="0" w:color="auto"/>
            <w:left w:val="none" w:sz="0" w:space="0" w:color="auto"/>
            <w:bottom w:val="none" w:sz="0" w:space="0" w:color="auto"/>
            <w:right w:val="none" w:sz="0" w:space="0" w:color="auto"/>
          </w:divBdr>
        </w:div>
        <w:div w:id="1553344885">
          <w:marLeft w:val="1195"/>
          <w:marRight w:val="0"/>
          <w:marTop w:val="54"/>
          <w:marBottom w:val="0"/>
          <w:divBdr>
            <w:top w:val="none" w:sz="0" w:space="0" w:color="auto"/>
            <w:left w:val="none" w:sz="0" w:space="0" w:color="auto"/>
            <w:bottom w:val="none" w:sz="0" w:space="0" w:color="auto"/>
            <w:right w:val="none" w:sz="0" w:space="0" w:color="auto"/>
          </w:divBdr>
        </w:div>
        <w:div w:id="276564754">
          <w:marLeft w:val="1195"/>
          <w:marRight w:val="0"/>
          <w:marTop w:val="48"/>
          <w:marBottom w:val="0"/>
          <w:divBdr>
            <w:top w:val="none" w:sz="0" w:space="0" w:color="auto"/>
            <w:left w:val="none" w:sz="0" w:space="0" w:color="auto"/>
            <w:bottom w:val="none" w:sz="0" w:space="0" w:color="auto"/>
            <w:right w:val="none" w:sz="0" w:space="0" w:color="auto"/>
          </w:divBdr>
        </w:div>
        <w:div w:id="785388761">
          <w:marLeft w:val="562"/>
          <w:marRight w:val="14"/>
          <w:marTop w:val="117"/>
          <w:marBottom w:val="0"/>
          <w:divBdr>
            <w:top w:val="none" w:sz="0" w:space="0" w:color="auto"/>
            <w:left w:val="none" w:sz="0" w:space="0" w:color="auto"/>
            <w:bottom w:val="none" w:sz="0" w:space="0" w:color="auto"/>
            <w:right w:val="none" w:sz="0" w:space="0" w:color="auto"/>
          </w:divBdr>
        </w:div>
      </w:divsChild>
    </w:div>
    <w:div w:id="1335457375">
      <w:bodyDiv w:val="1"/>
      <w:marLeft w:val="0"/>
      <w:marRight w:val="0"/>
      <w:marTop w:val="0"/>
      <w:marBottom w:val="0"/>
      <w:divBdr>
        <w:top w:val="none" w:sz="0" w:space="0" w:color="auto"/>
        <w:left w:val="none" w:sz="0" w:space="0" w:color="auto"/>
        <w:bottom w:val="none" w:sz="0" w:space="0" w:color="auto"/>
        <w:right w:val="none" w:sz="0" w:space="0" w:color="auto"/>
      </w:divBdr>
      <w:divsChild>
        <w:div w:id="337854186">
          <w:marLeft w:val="14"/>
          <w:marRight w:val="14"/>
          <w:marTop w:val="176"/>
          <w:marBottom w:val="0"/>
          <w:divBdr>
            <w:top w:val="none" w:sz="0" w:space="0" w:color="auto"/>
            <w:left w:val="none" w:sz="0" w:space="0" w:color="auto"/>
            <w:bottom w:val="none" w:sz="0" w:space="0" w:color="auto"/>
            <w:right w:val="none" w:sz="0" w:space="0" w:color="auto"/>
          </w:divBdr>
        </w:div>
        <w:div w:id="1061172693">
          <w:marLeft w:val="14"/>
          <w:marRight w:val="14"/>
          <w:marTop w:val="184"/>
          <w:marBottom w:val="0"/>
          <w:divBdr>
            <w:top w:val="none" w:sz="0" w:space="0" w:color="auto"/>
            <w:left w:val="none" w:sz="0" w:space="0" w:color="auto"/>
            <w:bottom w:val="none" w:sz="0" w:space="0" w:color="auto"/>
            <w:right w:val="none" w:sz="0" w:space="0" w:color="auto"/>
          </w:divBdr>
        </w:div>
      </w:divsChild>
    </w:div>
    <w:div w:id="1350179179">
      <w:bodyDiv w:val="1"/>
      <w:marLeft w:val="0"/>
      <w:marRight w:val="0"/>
      <w:marTop w:val="0"/>
      <w:marBottom w:val="0"/>
      <w:divBdr>
        <w:top w:val="none" w:sz="0" w:space="0" w:color="auto"/>
        <w:left w:val="none" w:sz="0" w:space="0" w:color="auto"/>
        <w:bottom w:val="none" w:sz="0" w:space="0" w:color="auto"/>
        <w:right w:val="none" w:sz="0" w:space="0" w:color="auto"/>
      </w:divBdr>
      <w:divsChild>
        <w:div w:id="1530070107">
          <w:marLeft w:val="562"/>
          <w:marRight w:val="202"/>
          <w:marTop w:val="106"/>
          <w:marBottom w:val="0"/>
          <w:divBdr>
            <w:top w:val="none" w:sz="0" w:space="0" w:color="auto"/>
            <w:left w:val="none" w:sz="0" w:space="0" w:color="auto"/>
            <w:bottom w:val="none" w:sz="0" w:space="0" w:color="auto"/>
            <w:right w:val="none" w:sz="0" w:space="0" w:color="auto"/>
          </w:divBdr>
        </w:div>
        <w:div w:id="859465637">
          <w:marLeft w:val="562"/>
          <w:marRight w:val="14"/>
          <w:marTop w:val="105"/>
          <w:marBottom w:val="0"/>
          <w:divBdr>
            <w:top w:val="none" w:sz="0" w:space="0" w:color="auto"/>
            <w:left w:val="none" w:sz="0" w:space="0" w:color="auto"/>
            <w:bottom w:val="none" w:sz="0" w:space="0" w:color="auto"/>
            <w:right w:val="none" w:sz="0" w:space="0" w:color="auto"/>
          </w:divBdr>
        </w:div>
      </w:divsChild>
    </w:div>
    <w:div w:id="1365718260">
      <w:bodyDiv w:val="1"/>
      <w:marLeft w:val="0"/>
      <w:marRight w:val="0"/>
      <w:marTop w:val="0"/>
      <w:marBottom w:val="0"/>
      <w:divBdr>
        <w:top w:val="none" w:sz="0" w:space="0" w:color="auto"/>
        <w:left w:val="none" w:sz="0" w:space="0" w:color="auto"/>
        <w:bottom w:val="none" w:sz="0" w:space="0" w:color="auto"/>
        <w:right w:val="none" w:sz="0" w:space="0" w:color="auto"/>
      </w:divBdr>
    </w:div>
    <w:div w:id="1420248822">
      <w:bodyDiv w:val="1"/>
      <w:marLeft w:val="0"/>
      <w:marRight w:val="0"/>
      <w:marTop w:val="0"/>
      <w:marBottom w:val="0"/>
      <w:divBdr>
        <w:top w:val="none" w:sz="0" w:space="0" w:color="auto"/>
        <w:left w:val="none" w:sz="0" w:space="0" w:color="auto"/>
        <w:bottom w:val="none" w:sz="0" w:space="0" w:color="auto"/>
        <w:right w:val="none" w:sz="0" w:space="0" w:color="auto"/>
      </w:divBdr>
      <w:divsChild>
        <w:div w:id="947543098">
          <w:marLeft w:val="562"/>
          <w:marRight w:val="0"/>
          <w:marTop w:val="97"/>
          <w:marBottom w:val="0"/>
          <w:divBdr>
            <w:top w:val="none" w:sz="0" w:space="0" w:color="auto"/>
            <w:left w:val="none" w:sz="0" w:space="0" w:color="auto"/>
            <w:bottom w:val="none" w:sz="0" w:space="0" w:color="auto"/>
            <w:right w:val="none" w:sz="0" w:space="0" w:color="auto"/>
          </w:divBdr>
        </w:div>
        <w:div w:id="1091120567">
          <w:marLeft w:val="1195"/>
          <w:marRight w:val="0"/>
          <w:marTop w:val="68"/>
          <w:marBottom w:val="0"/>
          <w:divBdr>
            <w:top w:val="none" w:sz="0" w:space="0" w:color="auto"/>
            <w:left w:val="none" w:sz="0" w:space="0" w:color="auto"/>
            <w:bottom w:val="none" w:sz="0" w:space="0" w:color="auto"/>
            <w:right w:val="none" w:sz="0" w:space="0" w:color="auto"/>
          </w:divBdr>
        </w:div>
        <w:div w:id="1371144275">
          <w:marLeft w:val="1195"/>
          <w:marRight w:val="0"/>
          <w:marTop w:val="63"/>
          <w:marBottom w:val="0"/>
          <w:divBdr>
            <w:top w:val="none" w:sz="0" w:space="0" w:color="auto"/>
            <w:left w:val="none" w:sz="0" w:space="0" w:color="auto"/>
            <w:bottom w:val="none" w:sz="0" w:space="0" w:color="auto"/>
            <w:right w:val="none" w:sz="0" w:space="0" w:color="auto"/>
          </w:divBdr>
        </w:div>
        <w:div w:id="558590279">
          <w:marLeft w:val="1195"/>
          <w:marRight w:val="0"/>
          <w:marTop w:val="353"/>
          <w:marBottom w:val="0"/>
          <w:divBdr>
            <w:top w:val="none" w:sz="0" w:space="0" w:color="auto"/>
            <w:left w:val="none" w:sz="0" w:space="0" w:color="auto"/>
            <w:bottom w:val="none" w:sz="0" w:space="0" w:color="auto"/>
            <w:right w:val="none" w:sz="0" w:space="0" w:color="auto"/>
          </w:divBdr>
        </w:div>
        <w:div w:id="1871649313">
          <w:marLeft w:val="1814"/>
          <w:marRight w:val="0"/>
          <w:marTop w:val="59"/>
          <w:marBottom w:val="0"/>
          <w:divBdr>
            <w:top w:val="none" w:sz="0" w:space="0" w:color="auto"/>
            <w:left w:val="none" w:sz="0" w:space="0" w:color="auto"/>
            <w:bottom w:val="none" w:sz="0" w:space="0" w:color="auto"/>
            <w:right w:val="none" w:sz="0" w:space="0" w:color="auto"/>
          </w:divBdr>
        </w:div>
        <w:div w:id="101456117">
          <w:marLeft w:val="1814"/>
          <w:marRight w:val="0"/>
          <w:marTop w:val="52"/>
          <w:marBottom w:val="0"/>
          <w:divBdr>
            <w:top w:val="none" w:sz="0" w:space="0" w:color="auto"/>
            <w:left w:val="none" w:sz="0" w:space="0" w:color="auto"/>
            <w:bottom w:val="none" w:sz="0" w:space="0" w:color="auto"/>
            <w:right w:val="none" w:sz="0" w:space="0" w:color="auto"/>
          </w:divBdr>
        </w:div>
        <w:div w:id="1844858060">
          <w:marLeft w:val="1195"/>
          <w:marRight w:val="0"/>
          <w:marTop w:val="57"/>
          <w:marBottom w:val="0"/>
          <w:divBdr>
            <w:top w:val="none" w:sz="0" w:space="0" w:color="auto"/>
            <w:left w:val="none" w:sz="0" w:space="0" w:color="auto"/>
            <w:bottom w:val="none" w:sz="0" w:space="0" w:color="auto"/>
            <w:right w:val="none" w:sz="0" w:space="0" w:color="auto"/>
          </w:divBdr>
        </w:div>
      </w:divsChild>
    </w:div>
    <w:div w:id="1447769330">
      <w:bodyDiv w:val="1"/>
      <w:marLeft w:val="0"/>
      <w:marRight w:val="0"/>
      <w:marTop w:val="0"/>
      <w:marBottom w:val="0"/>
      <w:divBdr>
        <w:top w:val="none" w:sz="0" w:space="0" w:color="auto"/>
        <w:left w:val="none" w:sz="0" w:space="0" w:color="auto"/>
        <w:bottom w:val="none" w:sz="0" w:space="0" w:color="auto"/>
        <w:right w:val="none" w:sz="0" w:space="0" w:color="auto"/>
      </w:divBdr>
      <w:divsChild>
        <w:div w:id="480077244">
          <w:marLeft w:val="475"/>
          <w:marRight w:val="0"/>
          <w:marTop w:val="20"/>
          <w:marBottom w:val="0"/>
          <w:divBdr>
            <w:top w:val="none" w:sz="0" w:space="0" w:color="auto"/>
            <w:left w:val="none" w:sz="0" w:space="0" w:color="auto"/>
            <w:bottom w:val="none" w:sz="0" w:space="0" w:color="auto"/>
            <w:right w:val="none" w:sz="0" w:space="0" w:color="auto"/>
          </w:divBdr>
        </w:div>
        <w:div w:id="2062748152">
          <w:marLeft w:val="475"/>
          <w:marRight w:val="0"/>
          <w:marTop w:val="0"/>
          <w:marBottom w:val="0"/>
          <w:divBdr>
            <w:top w:val="none" w:sz="0" w:space="0" w:color="auto"/>
            <w:left w:val="none" w:sz="0" w:space="0" w:color="auto"/>
            <w:bottom w:val="none" w:sz="0" w:space="0" w:color="auto"/>
            <w:right w:val="none" w:sz="0" w:space="0" w:color="auto"/>
          </w:divBdr>
        </w:div>
        <w:div w:id="1961495084">
          <w:marLeft w:val="475"/>
          <w:marRight w:val="0"/>
          <w:marTop w:val="0"/>
          <w:marBottom w:val="0"/>
          <w:divBdr>
            <w:top w:val="none" w:sz="0" w:space="0" w:color="auto"/>
            <w:left w:val="none" w:sz="0" w:space="0" w:color="auto"/>
            <w:bottom w:val="none" w:sz="0" w:space="0" w:color="auto"/>
            <w:right w:val="none" w:sz="0" w:space="0" w:color="auto"/>
          </w:divBdr>
        </w:div>
      </w:divsChild>
    </w:div>
    <w:div w:id="1465999318">
      <w:bodyDiv w:val="1"/>
      <w:marLeft w:val="0"/>
      <w:marRight w:val="0"/>
      <w:marTop w:val="0"/>
      <w:marBottom w:val="0"/>
      <w:divBdr>
        <w:top w:val="none" w:sz="0" w:space="0" w:color="auto"/>
        <w:left w:val="none" w:sz="0" w:space="0" w:color="auto"/>
        <w:bottom w:val="none" w:sz="0" w:space="0" w:color="auto"/>
        <w:right w:val="none" w:sz="0" w:space="0" w:color="auto"/>
      </w:divBdr>
    </w:div>
    <w:div w:id="1466433790">
      <w:bodyDiv w:val="1"/>
      <w:marLeft w:val="0"/>
      <w:marRight w:val="0"/>
      <w:marTop w:val="0"/>
      <w:marBottom w:val="0"/>
      <w:divBdr>
        <w:top w:val="none" w:sz="0" w:space="0" w:color="auto"/>
        <w:left w:val="none" w:sz="0" w:space="0" w:color="auto"/>
        <w:bottom w:val="none" w:sz="0" w:space="0" w:color="auto"/>
        <w:right w:val="none" w:sz="0" w:space="0" w:color="auto"/>
      </w:divBdr>
      <w:divsChild>
        <w:div w:id="847520786">
          <w:marLeft w:val="562"/>
          <w:marRight w:val="0"/>
          <w:marTop w:val="93"/>
          <w:marBottom w:val="0"/>
          <w:divBdr>
            <w:top w:val="none" w:sz="0" w:space="0" w:color="auto"/>
            <w:left w:val="none" w:sz="0" w:space="0" w:color="auto"/>
            <w:bottom w:val="none" w:sz="0" w:space="0" w:color="auto"/>
            <w:right w:val="none" w:sz="0" w:space="0" w:color="auto"/>
          </w:divBdr>
        </w:div>
        <w:div w:id="1178302251">
          <w:marLeft w:val="446"/>
          <w:marRight w:val="4666"/>
          <w:marTop w:val="63"/>
          <w:marBottom w:val="0"/>
          <w:divBdr>
            <w:top w:val="none" w:sz="0" w:space="0" w:color="auto"/>
            <w:left w:val="none" w:sz="0" w:space="0" w:color="auto"/>
            <w:bottom w:val="none" w:sz="0" w:space="0" w:color="auto"/>
            <w:right w:val="none" w:sz="0" w:space="0" w:color="auto"/>
          </w:divBdr>
        </w:div>
        <w:div w:id="1741951116">
          <w:marLeft w:val="360"/>
          <w:marRight w:val="4608"/>
          <w:marTop w:val="54"/>
          <w:marBottom w:val="0"/>
          <w:divBdr>
            <w:top w:val="none" w:sz="0" w:space="0" w:color="auto"/>
            <w:left w:val="none" w:sz="0" w:space="0" w:color="auto"/>
            <w:bottom w:val="none" w:sz="0" w:space="0" w:color="auto"/>
            <w:right w:val="none" w:sz="0" w:space="0" w:color="auto"/>
          </w:divBdr>
        </w:div>
        <w:div w:id="1207177434">
          <w:marLeft w:val="1814"/>
          <w:marRight w:val="0"/>
          <w:marTop w:val="47"/>
          <w:marBottom w:val="0"/>
          <w:divBdr>
            <w:top w:val="none" w:sz="0" w:space="0" w:color="auto"/>
            <w:left w:val="none" w:sz="0" w:space="0" w:color="auto"/>
            <w:bottom w:val="none" w:sz="0" w:space="0" w:color="auto"/>
            <w:right w:val="none" w:sz="0" w:space="0" w:color="auto"/>
          </w:divBdr>
        </w:div>
        <w:div w:id="192352299">
          <w:marLeft w:val="1814"/>
          <w:marRight w:val="0"/>
          <w:marTop w:val="48"/>
          <w:marBottom w:val="0"/>
          <w:divBdr>
            <w:top w:val="none" w:sz="0" w:space="0" w:color="auto"/>
            <w:left w:val="none" w:sz="0" w:space="0" w:color="auto"/>
            <w:bottom w:val="none" w:sz="0" w:space="0" w:color="auto"/>
            <w:right w:val="none" w:sz="0" w:space="0" w:color="auto"/>
          </w:divBdr>
        </w:div>
        <w:div w:id="669792063">
          <w:marLeft w:val="1195"/>
          <w:marRight w:val="0"/>
          <w:marTop w:val="322"/>
          <w:marBottom w:val="0"/>
          <w:divBdr>
            <w:top w:val="none" w:sz="0" w:space="0" w:color="auto"/>
            <w:left w:val="none" w:sz="0" w:space="0" w:color="auto"/>
            <w:bottom w:val="none" w:sz="0" w:space="0" w:color="auto"/>
            <w:right w:val="none" w:sz="0" w:space="0" w:color="auto"/>
          </w:divBdr>
        </w:div>
        <w:div w:id="2031293005">
          <w:marLeft w:val="1814"/>
          <w:marRight w:val="0"/>
          <w:marTop w:val="53"/>
          <w:marBottom w:val="0"/>
          <w:divBdr>
            <w:top w:val="none" w:sz="0" w:space="0" w:color="auto"/>
            <w:left w:val="none" w:sz="0" w:space="0" w:color="auto"/>
            <w:bottom w:val="none" w:sz="0" w:space="0" w:color="auto"/>
            <w:right w:val="none" w:sz="0" w:space="0" w:color="auto"/>
          </w:divBdr>
        </w:div>
        <w:div w:id="586158710">
          <w:marLeft w:val="1195"/>
          <w:marRight w:val="0"/>
          <w:marTop w:val="52"/>
          <w:marBottom w:val="0"/>
          <w:divBdr>
            <w:top w:val="none" w:sz="0" w:space="0" w:color="auto"/>
            <w:left w:val="none" w:sz="0" w:space="0" w:color="auto"/>
            <w:bottom w:val="none" w:sz="0" w:space="0" w:color="auto"/>
            <w:right w:val="none" w:sz="0" w:space="0" w:color="auto"/>
          </w:divBdr>
        </w:div>
        <w:div w:id="1486820196">
          <w:marLeft w:val="1195"/>
          <w:marRight w:val="0"/>
          <w:marTop w:val="58"/>
          <w:marBottom w:val="0"/>
          <w:divBdr>
            <w:top w:val="none" w:sz="0" w:space="0" w:color="auto"/>
            <w:left w:val="none" w:sz="0" w:space="0" w:color="auto"/>
            <w:bottom w:val="none" w:sz="0" w:space="0" w:color="auto"/>
            <w:right w:val="none" w:sz="0" w:space="0" w:color="auto"/>
          </w:divBdr>
        </w:div>
        <w:div w:id="1643344045">
          <w:marLeft w:val="1195"/>
          <w:marRight w:val="0"/>
          <w:marTop w:val="58"/>
          <w:marBottom w:val="0"/>
          <w:divBdr>
            <w:top w:val="none" w:sz="0" w:space="0" w:color="auto"/>
            <w:left w:val="none" w:sz="0" w:space="0" w:color="auto"/>
            <w:bottom w:val="none" w:sz="0" w:space="0" w:color="auto"/>
            <w:right w:val="none" w:sz="0" w:space="0" w:color="auto"/>
          </w:divBdr>
        </w:div>
      </w:divsChild>
    </w:div>
    <w:div w:id="1468930446">
      <w:bodyDiv w:val="1"/>
      <w:marLeft w:val="0"/>
      <w:marRight w:val="0"/>
      <w:marTop w:val="0"/>
      <w:marBottom w:val="0"/>
      <w:divBdr>
        <w:top w:val="none" w:sz="0" w:space="0" w:color="auto"/>
        <w:left w:val="none" w:sz="0" w:space="0" w:color="auto"/>
        <w:bottom w:val="none" w:sz="0" w:space="0" w:color="auto"/>
        <w:right w:val="none" w:sz="0" w:space="0" w:color="auto"/>
      </w:divBdr>
    </w:div>
    <w:div w:id="1485389163">
      <w:bodyDiv w:val="1"/>
      <w:marLeft w:val="0"/>
      <w:marRight w:val="0"/>
      <w:marTop w:val="0"/>
      <w:marBottom w:val="0"/>
      <w:divBdr>
        <w:top w:val="none" w:sz="0" w:space="0" w:color="auto"/>
        <w:left w:val="none" w:sz="0" w:space="0" w:color="auto"/>
        <w:bottom w:val="none" w:sz="0" w:space="0" w:color="auto"/>
        <w:right w:val="none" w:sz="0" w:space="0" w:color="auto"/>
      </w:divBdr>
      <w:divsChild>
        <w:div w:id="586572445">
          <w:marLeft w:val="374"/>
          <w:marRight w:val="14"/>
          <w:marTop w:val="180"/>
          <w:marBottom w:val="0"/>
          <w:divBdr>
            <w:top w:val="none" w:sz="0" w:space="0" w:color="auto"/>
            <w:left w:val="none" w:sz="0" w:space="0" w:color="auto"/>
            <w:bottom w:val="none" w:sz="0" w:space="0" w:color="auto"/>
            <w:right w:val="none" w:sz="0" w:space="0" w:color="auto"/>
          </w:divBdr>
        </w:div>
        <w:div w:id="1302928143">
          <w:marLeft w:val="374"/>
          <w:marRight w:val="14"/>
          <w:marTop w:val="186"/>
          <w:marBottom w:val="0"/>
          <w:divBdr>
            <w:top w:val="none" w:sz="0" w:space="0" w:color="auto"/>
            <w:left w:val="none" w:sz="0" w:space="0" w:color="auto"/>
            <w:bottom w:val="none" w:sz="0" w:space="0" w:color="auto"/>
            <w:right w:val="none" w:sz="0" w:space="0" w:color="auto"/>
          </w:divBdr>
        </w:div>
        <w:div w:id="801000873">
          <w:marLeft w:val="374"/>
          <w:marRight w:val="14"/>
          <w:marTop w:val="179"/>
          <w:marBottom w:val="0"/>
          <w:divBdr>
            <w:top w:val="none" w:sz="0" w:space="0" w:color="auto"/>
            <w:left w:val="none" w:sz="0" w:space="0" w:color="auto"/>
            <w:bottom w:val="none" w:sz="0" w:space="0" w:color="auto"/>
            <w:right w:val="none" w:sz="0" w:space="0" w:color="auto"/>
          </w:divBdr>
        </w:div>
      </w:divsChild>
    </w:div>
    <w:div w:id="1534415241">
      <w:bodyDiv w:val="1"/>
      <w:marLeft w:val="0"/>
      <w:marRight w:val="0"/>
      <w:marTop w:val="0"/>
      <w:marBottom w:val="0"/>
      <w:divBdr>
        <w:top w:val="none" w:sz="0" w:space="0" w:color="auto"/>
        <w:left w:val="none" w:sz="0" w:space="0" w:color="auto"/>
        <w:bottom w:val="none" w:sz="0" w:space="0" w:color="auto"/>
        <w:right w:val="none" w:sz="0" w:space="0" w:color="auto"/>
      </w:divBdr>
    </w:div>
    <w:div w:id="1569994046">
      <w:bodyDiv w:val="1"/>
      <w:marLeft w:val="0"/>
      <w:marRight w:val="0"/>
      <w:marTop w:val="0"/>
      <w:marBottom w:val="0"/>
      <w:divBdr>
        <w:top w:val="none" w:sz="0" w:space="0" w:color="auto"/>
        <w:left w:val="none" w:sz="0" w:space="0" w:color="auto"/>
        <w:bottom w:val="none" w:sz="0" w:space="0" w:color="auto"/>
        <w:right w:val="none" w:sz="0" w:space="0" w:color="auto"/>
      </w:divBdr>
    </w:div>
    <w:div w:id="1652097957">
      <w:bodyDiv w:val="1"/>
      <w:marLeft w:val="0"/>
      <w:marRight w:val="0"/>
      <w:marTop w:val="0"/>
      <w:marBottom w:val="0"/>
      <w:divBdr>
        <w:top w:val="none" w:sz="0" w:space="0" w:color="auto"/>
        <w:left w:val="none" w:sz="0" w:space="0" w:color="auto"/>
        <w:bottom w:val="none" w:sz="0" w:space="0" w:color="auto"/>
        <w:right w:val="none" w:sz="0" w:space="0" w:color="auto"/>
      </w:divBdr>
    </w:div>
    <w:div w:id="1659457597">
      <w:bodyDiv w:val="1"/>
      <w:marLeft w:val="0"/>
      <w:marRight w:val="0"/>
      <w:marTop w:val="0"/>
      <w:marBottom w:val="0"/>
      <w:divBdr>
        <w:top w:val="none" w:sz="0" w:space="0" w:color="auto"/>
        <w:left w:val="none" w:sz="0" w:space="0" w:color="auto"/>
        <w:bottom w:val="none" w:sz="0" w:space="0" w:color="auto"/>
        <w:right w:val="none" w:sz="0" w:space="0" w:color="auto"/>
      </w:divBdr>
    </w:div>
    <w:div w:id="1660648062">
      <w:bodyDiv w:val="1"/>
      <w:marLeft w:val="0"/>
      <w:marRight w:val="0"/>
      <w:marTop w:val="0"/>
      <w:marBottom w:val="0"/>
      <w:divBdr>
        <w:top w:val="none" w:sz="0" w:space="0" w:color="auto"/>
        <w:left w:val="none" w:sz="0" w:space="0" w:color="auto"/>
        <w:bottom w:val="none" w:sz="0" w:space="0" w:color="auto"/>
        <w:right w:val="none" w:sz="0" w:space="0" w:color="auto"/>
      </w:divBdr>
    </w:div>
    <w:div w:id="1719430863">
      <w:bodyDiv w:val="1"/>
      <w:marLeft w:val="0"/>
      <w:marRight w:val="0"/>
      <w:marTop w:val="0"/>
      <w:marBottom w:val="0"/>
      <w:divBdr>
        <w:top w:val="none" w:sz="0" w:space="0" w:color="auto"/>
        <w:left w:val="none" w:sz="0" w:space="0" w:color="auto"/>
        <w:bottom w:val="none" w:sz="0" w:space="0" w:color="auto"/>
        <w:right w:val="none" w:sz="0" w:space="0" w:color="auto"/>
      </w:divBdr>
    </w:div>
    <w:div w:id="1735005468">
      <w:bodyDiv w:val="1"/>
      <w:marLeft w:val="0"/>
      <w:marRight w:val="0"/>
      <w:marTop w:val="0"/>
      <w:marBottom w:val="0"/>
      <w:divBdr>
        <w:top w:val="none" w:sz="0" w:space="0" w:color="auto"/>
        <w:left w:val="none" w:sz="0" w:space="0" w:color="auto"/>
        <w:bottom w:val="none" w:sz="0" w:space="0" w:color="auto"/>
        <w:right w:val="none" w:sz="0" w:space="0" w:color="auto"/>
      </w:divBdr>
    </w:div>
    <w:div w:id="1741126739">
      <w:bodyDiv w:val="1"/>
      <w:marLeft w:val="0"/>
      <w:marRight w:val="0"/>
      <w:marTop w:val="0"/>
      <w:marBottom w:val="0"/>
      <w:divBdr>
        <w:top w:val="none" w:sz="0" w:space="0" w:color="auto"/>
        <w:left w:val="none" w:sz="0" w:space="0" w:color="auto"/>
        <w:bottom w:val="none" w:sz="0" w:space="0" w:color="auto"/>
        <w:right w:val="none" w:sz="0" w:space="0" w:color="auto"/>
      </w:divBdr>
      <w:divsChild>
        <w:div w:id="2094010174">
          <w:marLeft w:val="562"/>
          <w:marRight w:val="0"/>
          <w:marTop w:val="21"/>
          <w:marBottom w:val="0"/>
          <w:divBdr>
            <w:top w:val="none" w:sz="0" w:space="0" w:color="auto"/>
            <w:left w:val="none" w:sz="0" w:space="0" w:color="auto"/>
            <w:bottom w:val="none" w:sz="0" w:space="0" w:color="auto"/>
            <w:right w:val="none" w:sz="0" w:space="0" w:color="auto"/>
          </w:divBdr>
        </w:div>
        <w:div w:id="969044953">
          <w:marLeft w:val="1195"/>
          <w:marRight w:val="0"/>
          <w:marTop w:val="3"/>
          <w:marBottom w:val="0"/>
          <w:divBdr>
            <w:top w:val="none" w:sz="0" w:space="0" w:color="auto"/>
            <w:left w:val="none" w:sz="0" w:space="0" w:color="auto"/>
            <w:bottom w:val="none" w:sz="0" w:space="0" w:color="auto"/>
            <w:right w:val="none" w:sz="0" w:space="0" w:color="auto"/>
          </w:divBdr>
        </w:div>
        <w:div w:id="35933011">
          <w:marLeft w:val="1195"/>
          <w:marRight w:val="0"/>
          <w:marTop w:val="0"/>
          <w:marBottom w:val="0"/>
          <w:divBdr>
            <w:top w:val="none" w:sz="0" w:space="0" w:color="auto"/>
            <w:left w:val="none" w:sz="0" w:space="0" w:color="auto"/>
            <w:bottom w:val="none" w:sz="0" w:space="0" w:color="auto"/>
            <w:right w:val="none" w:sz="0" w:space="0" w:color="auto"/>
          </w:divBdr>
        </w:div>
        <w:div w:id="1305506848">
          <w:marLeft w:val="1195"/>
          <w:marRight w:val="0"/>
          <w:marTop w:val="0"/>
          <w:marBottom w:val="0"/>
          <w:divBdr>
            <w:top w:val="none" w:sz="0" w:space="0" w:color="auto"/>
            <w:left w:val="none" w:sz="0" w:space="0" w:color="auto"/>
            <w:bottom w:val="none" w:sz="0" w:space="0" w:color="auto"/>
            <w:right w:val="none" w:sz="0" w:space="0" w:color="auto"/>
          </w:divBdr>
        </w:div>
        <w:div w:id="755397295">
          <w:marLeft w:val="1195"/>
          <w:marRight w:val="0"/>
          <w:marTop w:val="0"/>
          <w:marBottom w:val="0"/>
          <w:divBdr>
            <w:top w:val="none" w:sz="0" w:space="0" w:color="auto"/>
            <w:left w:val="none" w:sz="0" w:space="0" w:color="auto"/>
            <w:bottom w:val="none" w:sz="0" w:space="0" w:color="auto"/>
            <w:right w:val="none" w:sz="0" w:space="0" w:color="auto"/>
          </w:divBdr>
        </w:div>
        <w:div w:id="890775708">
          <w:marLeft w:val="562"/>
          <w:marRight w:val="0"/>
          <w:marTop w:val="212"/>
          <w:marBottom w:val="0"/>
          <w:divBdr>
            <w:top w:val="none" w:sz="0" w:space="0" w:color="auto"/>
            <w:left w:val="none" w:sz="0" w:space="0" w:color="auto"/>
            <w:bottom w:val="none" w:sz="0" w:space="0" w:color="auto"/>
            <w:right w:val="none" w:sz="0" w:space="0" w:color="auto"/>
          </w:divBdr>
        </w:div>
        <w:div w:id="2145728892">
          <w:marLeft w:val="1195"/>
          <w:marRight w:val="0"/>
          <w:marTop w:val="4"/>
          <w:marBottom w:val="0"/>
          <w:divBdr>
            <w:top w:val="none" w:sz="0" w:space="0" w:color="auto"/>
            <w:left w:val="none" w:sz="0" w:space="0" w:color="auto"/>
            <w:bottom w:val="none" w:sz="0" w:space="0" w:color="auto"/>
            <w:right w:val="none" w:sz="0" w:space="0" w:color="auto"/>
          </w:divBdr>
        </w:div>
        <w:div w:id="1575621302">
          <w:marLeft w:val="1195"/>
          <w:marRight w:val="0"/>
          <w:marTop w:val="0"/>
          <w:marBottom w:val="0"/>
          <w:divBdr>
            <w:top w:val="none" w:sz="0" w:space="0" w:color="auto"/>
            <w:left w:val="none" w:sz="0" w:space="0" w:color="auto"/>
            <w:bottom w:val="none" w:sz="0" w:space="0" w:color="auto"/>
            <w:right w:val="none" w:sz="0" w:space="0" w:color="auto"/>
          </w:divBdr>
        </w:div>
        <w:div w:id="1562519083">
          <w:marLeft w:val="1195"/>
          <w:marRight w:val="0"/>
          <w:marTop w:val="0"/>
          <w:marBottom w:val="0"/>
          <w:divBdr>
            <w:top w:val="none" w:sz="0" w:space="0" w:color="auto"/>
            <w:left w:val="none" w:sz="0" w:space="0" w:color="auto"/>
            <w:bottom w:val="none" w:sz="0" w:space="0" w:color="auto"/>
            <w:right w:val="none" w:sz="0" w:space="0" w:color="auto"/>
          </w:divBdr>
        </w:div>
        <w:div w:id="1672371824">
          <w:marLeft w:val="1195"/>
          <w:marRight w:val="0"/>
          <w:marTop w:val="0"/>
          <w:marBottom w:val="0"/>
          <w:divBdr>
            <w:top w:val="none" w:sz="0" w:space="0" w:color="auto"/>
            <w:left w:val="none" w:sz="0" w:space="0" w:color="auto"/>
            <w:bottom w:val="none" w:sz="0" w:space="0" w:color="auto"/>
            <w:right w:val="none" w:sz="0" w:space="0" w:color="auto"/>
          </w:divBdr>
        </w:div>
        <w:div w:id="578634472">
          <w:marLeft w:val="734"/>
          <w:marRight w:val="706"/>
          <w:marTop w:val="0"/>
          <w:marBottom w:val="0"/>
          <w:divBdr>
            <w:top w:val="none" w:sz="0" w:space="0" w:color="auto"/>
            <w:left w:val="none" w:sz="0" w:space="0" w:color="auto"/>
            <w:bottom w:val="none" w:sz="0" w:space="0" w:color="auto"/>
            <w:right w:val="none" w:sz="0" w:space="0" w:color="auto"/>
          </w:divBdr>
        </w:div>
      </w:divsChild>
    </w:div>
    <w:div w:id="1878740822">
      <w:bodyDiv w:val="1"/>
      <w:marLeft w:val="0"/>
      <w:marRight w:val="0"/>
      <w:marTop w:val="0"/>
      <w:marBottom w:val="0"/>
      <w:divBdr>
        <w:top w:val="none" w:sz="0" w:space="0" w:color="auto"/>
        <w:left w:val="none" w:sz="0" w:space="0" w:color="auto"/>
        <w:bottom w:val="none" w:sz="0" w:space="0" w:color="auto"/>
        <w:right w:val="none" w:sz="0" w:space="0" w:color="auto"/>
      </w:divBdr>
      <w:divsChild>
        <w:div w:id="1520586819">
          <w:marLeft w:val="562"/>
          <w:marRight w:val="14"/>
          <w:marTop w:val="20"/>
          <w:marBottom w:val="0"/>
          <w:divBdr>
            <w:top w:val="none" w:sz="0" w:space="0" w:color="auto"/>
            <w:left w:val="none" w:sz="0" w:space="0" w:color="auto"/>
            <w:bottom w:val="none" w:sz="0" w:space="0" w:color="auto"/>
            <w:right w:val="none" w:sz="0" w:space="0" w:color="auto"/>
          </w:divBdr>
        </w:div>
        <w:div w:id="717321412">
          <w:marLeft w:val="1195"/>
          <w:marRight w:val="173"/>
          <w:marTop w:val="101"/>
          <w:marBottom w:val="0"/>
          <w:divBdr>
            <w:top w:val="none" w:sz="0" w:space="0" w:color="auto"/>
            <w:left w:val="none" w:sz="0" w:space="0" w:color="auto"/>
            <w:bottom w:val="none" w:sz="0" w:space="0" w:color="auto"/>
            <w:right w:val="none" w:sz="0" w:space="0" w:color="auto"/>
          </w:divBdr>
        </w:div>
        <w:div w:id="1013646804">
          <w:marLeft w:val="562"/>
          <w:marRight w:val="0"/>
          <w:marTop w:val="105"/>
          <w:marBottom w:val="0"/>
          <w:divBdr>
            <w:top w:val="none" w:sz="0" w:space="0" w:color="auto"/>
            <w:left w:val="none" w:sz="0" w:space="0" w:color="auto"/>
            <w:bottom w:val="none" w:sz="0" w:space="0" w:color="auto"/>
            <w:right w:val="none" w:sz="0" w:space="0" w:color="auto"/>
          </w:divBdr>
        </w:div>
        <w:div w:id="496114796">
          <w:marLeft w:val="562"/>
          <w:marRight w:val="4262"/>
          <w:marTop w:val="115"/>
          <w:marBottom w:val="0"/>
          <w:divBdr>
            <w:top w:val="none" w:sz="0" w:space="0" w:color="auto"/>
            <w:left w:val="none" w:sz="0" w:space="0" w:color="auto"/>
            <w:bottom w:val="none" w:sz="0" w:space="0" w:color="auto"/>
            <w:right w:val="none" w:sz="0" w:space="0" w:color="auto"/>
          </w:divBdr>
        </w:div>
        <w:div w:id="2068602438">
          <w:marLeft w:val="1195"/>
          <w:marRight w:val="3917"/>
          <w:marTop w:val="102"/>
          <w:marBottom w:val="0"/>
          <w:divBdr>
            <w:top w:val="none" w:sz="0" w:space="0" w:color="auto"/>
            <w:left w:val="none" w:sz="0" w:space="0" w:color="auto"/>
            <w:bottom w:val="none" w:sz="0" w:space="0" w:color="auto"/>
            <w:right w:val="none" w:sz="0" w:space="0" w:color="auto"/>
          </w:divBdr>
        </w:div>
        <w:div w:id="950862077">
          <w:marLeft w:val="1195"/>
          <w:marRight w:val="3715"/>
          <w:marTop w:val="96"/>
          <w:marBottom w:val="0"/>
          <w:divBdr>
            <w:top w:val="none" w:sz="0" w:space="0" w:color="auto"/>
            <w:left w:val="none" w:sz="0" w:space="0" w:color="auto"/>
            <w:bottom w:val="none" w:sz="0" w:space="0" w:color="auto"/>
            <w:right w:val="none" w:sz="0" w:space="0" w:color="auto"/>
          </w:divBdr>
        </w:div>
      </w:divsChild>
    </w:div>
    <w:div w:id="1945503336">
      <w:bodyDiv w:val="1"/>
      <w:marLeft w:val="0"/>
      <w:marRight w:val="0"/>
      <w:marTop w:val="0"/>
      <w:marBottom w:val="0"/>
      <w:divBdr>
        <w:top w:val="none" w:sz="0" w:space="0" w:color="auto"/>
        <w:left w:val="none" w:sz="0" w:space="0" w:color="auto"/>
        <w:bottom w:val="none" w:sz="0" w:space="0" w:color="auto"/>
        <w:right w:val="none" w:sz="0" w:space="0" w:color="auto"/>
      </w:divBdr>
    </w:div>
    <w:div w:id="1951665217">
      <w:bodyDiv w:val="1"/>
      <w:marLeft w:val="0"/>
      <w:marRight w:val="0"/>
      <w:marTop w:val="0"/>
      <w:marBottom w:val="0"/>
      <w:divBdr>
        <w:top w:val="none" w:sz="0" w:space="0" w:color="auto"/>
        <w:left w:val="none" w:sz="0" w:space="0" w:color="auto"/>
        <w:bottom w:val="none" w:sz="0" w:space="0" w:color="auto"/>
        <w:right w:val="none" w:sz="0" w:space="0" w:color="auto"/>
      </w:divBdr>
    </w:div>
    <w:div w:id="1967931473">
      <w:bodyDiv w:val="1"/>
      <w:marLeft w:val="0"/>
      <w:marRight w:val="0"/>
      <w:marTop w:val="0"/>
      <w:marBottom w:val="0"/>
      <w:divBdr>
        <w:top w:val="none" w:sz="0" w:space="0" w:color="auto"/>
        <w:left w:val="none" w:sz="0" w:space="0" w:color="auto"/>
        <w:bottom w:val="none" w:sz="0" w:space="0" w:color="auto"/>
        <w:right w:val="none" w:sz="0" w:space="0" w:color="auto"/>
      </w:divBdr>
    </w:div>
    <w:div w:id="1969894370">
      <w:bodyDiv w:val="1"/>
      <w:marLeft w:val="0"/>
      <w:marRight w:val="0"/>
      <w:marTop w:val="0"/>
      <w:marBottom w:val="0"/>
      <w:divBdr>
        <w:top w:val="none" w:sz="0" w:space="0" w:color="auto"/>
        <w:left w:val="none" w:sz="0" w:space="0" w:color="auto"/>
        <w:bottom w:val="none" w:sz="0" w:space="0" w:color="auto"/>
        <w:right w:val="none" w:sz="0" w:space="0" w:color="auto"/>
      </w:divBdr>
      <w:divsChild>
        <w:div w:id="1755859589">
          <w:marLeft w:val="1195"/>
          <w:marRight w:val="0"/>
          <w:marTop w:val="144"/>
          <w:marBottom w:val="0"/>
          <w:divBdr>
            <w:top w:val="none" w:sz="0" w:space="0" w:color="auto"/>
            <w:left w:val="none" w:sz="0" w:space="0" w:color="auto"/>
            <w:bottom w:val="none" w:sz="0" w:space="0" w:color="auto"/>
            <w:right w:val="none" w:sz="0" w:space="0" w:color="auto"/>
          </w:divBdr>
        </w:div>
        <w:div w:id="1830169596">
          <w:marLeft w:val="1195"/>
          <w:marRight w:val="0"/>
          <w:marTop w:val="125"/>
          <w:marBottom w:val="0"/>
          <w:divBdr>
            <w:top w:val="none" w:sz="0" w:space="0" w:color="auto"/>
            <w:left w:val="none" w:sz="0" w:space="0" w:color="auto"/>
            <w:bottom w:val="none" w:sz="0" w:space="0" w:color="auto"/>
            <w:right w:val="none" w:sz="0" w:space="0" w:color="auto"/>
          </w:divBdr>
        </w:div>
        <w:div w:id="167524869">
          <w:marLeft w:val="1195"/>
          <w:marRight w:val="0"/>
          <w:marTop w:val="125"/>
          <w:marBottom w:val="0"/>
          <w:divBdr>
            <w:top w:val="none" w:sz="0" w:space="0" w:color="auto"/>
            <w:left w:val="none" w:sz="0" w:space="0" w:color="auto"/>
            <w:bottom w:val="none" w:sz="0" w:space="0" w:color="auto"/>
            <w:right w:val="none" w:sz="0" w:space="0" w:color="auto"/>
          </w:divBdr>
        </w:div>
      </w:divsChild>
    </w:div>
    <w:div w:id="2015257422">
      <w:bodyDiv w:val="1"/>
      <w:marLeft w:val="0"/>
      <w:marRight w:val="0"/>
      <w:marTop w:val="0"/>
      <w:marBottom w:val="0"/>
      <w:divBdr>
        <w:top w:val="none" w:sz="0" w:space="0" w:color="auto"/>
        <w:left w:val="none" w:sz="0" w:space="0" w:color="auto"/>
        <w:bottom w:val="none" w:sz="0" w:space="0" w:color="auto"/>
        <w:right w:val="none" w:sz="0" w:space="0" w:color="auto"/>
      </w:divBdr>
    </w:div>
    <w:div w:id="21224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7D67A-B8A9-499B-8035-59DFFBDE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1670</Words>
  <Characters>9521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dc:creator>
  <cp:lastModifiedBy>Filomena</cp:lastModifiedBy>
  <cp:revision>2</cp:revision>
  <dcterms:created xsi:type="dcterms:W3CDTF">2023-11-23T18:13:00Z</dcterms:created>
  <dcterms:modified xsi:type="dcterms:W3CDTF">2023-11-23T18:13:00Z</dcterms:modified>
</cp:coreProperties>
</file>